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F55AA" w:rsidR="000A3660" w:rsidP="00CB17F4" w:rsidRDefault="00BE61CF" w14:paraId="33F6D29D" w14:textId="2995177B">
      <w:pPr>
        <w:pStyle w:val="Heading2"/>
      </w:pPr>
      <w:r>
        <w:t>Communication</w:t>
      </w:r>
      <w:r w:rsidR="00F7563D">
        <w:t>s</w:t>
      </w:r>
      <w:r>
        <w:t xml:space="preserve"> and </w:t>
      </w:r>
      <w:r w:rsidR="00131074">
        <w:t>Impact Intern</w:t>
      </w:r>
    </w:p>
    <w:p w:rsidRPr="007F55AA" w:rsidR="000A3660" w:rsidP="000A3660" w:rsidRDefault="000A3660" w14:paraId="1EFAAB67" w14:textId="77777777">
      <w:pPr>
        <w:rPr>
          <w:rFonts w:ascii="Calibri" w:hAnsi="Calibri" w:cs="Calibri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78"/>
        <w:gridCol w:w="7106"/>
      </w:tblGrid>
      <w:tr w:rsidR="000A3660" w:rsidTr="4BF8C113" w14:paraId="403E5729" w14:textId="77777777">
        <w:tc>
          <w:tcPr>
            <w:tcW w:w="2378" w:type="dxa"/>
            <w:tcMar/>
          </w:tcPr>
          <w:p w:rsidR="000A3660" w:rsidP="000A3660" w:rsidRDefault="000A3660" w14:paraId="1CA80D8D" w14:textId="2D5A2F83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  <w:b/>
              </w:rPr>
              <w:t>SALARY</w:t>
            </w:r>
            <w:r w:rsidRPr="007F55AA">
              <w:rPr>
                <w:rFonts w:ascii="Calibri" w:hAnsi="Calibri" w:cs="Calibri"/>
              </w:rPr>
              <w:tab/>
            </w:r>
          </w:p>
        </w:tc>
        <w:tc>
          <w:tcPr>
            <w:tcW w:w="7106" w:type="dxa"/>
            <w:tcMar/>
          </w:tcPr>
          <w:p w:rsidR="00CB17F4" w:rsidP="00B50D39" w:rsidRDefault="00CB17F4" w14:paraId="761C8C46" w14:textId="3324F7C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£</w:t>
            </w:r>
            <w:r w:rsidR="00126A58">
              <w:rPr>
                <w:rFonts w:ascii="Calibri" w:hAnsi="Calibri" w:cs="Calibri"/>
              </w:rPr>
              <w:t>13.45</w:t>
            </w:r>
            <w:r w:rsidR="00B50D39">
              <w:rPr>
                <w:rFonts w:ascii="Calibri" w:hAnsi="Calibri" w:cs="Calibri"/>
              </w:rPr>
              <w:t xml:space="preserve"> per hour (Real Living Wage)</w:t>
            </w:r>
          </w:p>
        </w:tc>
      </w:tr>
      <w:tr w:rsidR="000A3660" w:rsidTr="4BF8C113" w14:paraId="35A808DB" w14:textId="77777777">
        <w:tc>
          <w:tcPr>
            <w:tcW w:w="2378" w:type="dxa"/>
            <w:tcMar/>
          </w:tcPr>
          <w:p w:rsidR="000A3660" w:rsidP="000A3660" w:rsidRDefault="000A3660" w14:paraId="32A291F1" w14:textId="35B4AA21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  <w:b/>
              </w:rPr>
              <w:t>HOURS OF WORK</w:t>
            </w:r>
          </w:p>
        </w:tc>
        <w:tc>
          <w:tcPr>
            <w:tcW w:w="7106" w:type="dxa"/>
            <w:tcMar/>
          </w:tcPr>
          <w:p w:rsidR="00CB17F4" w:rsidP="000A3660" w:rsidRDefault="00BE61CF" w14:paraId="21C5A06C" w14:textId="209133E1">
            <w:pPr>
              <w:rPr>
                <w:rFonts w:ascii="Calibri" w:hAnsi="Calibri" w:cs="Calibri"/>
              </w:rPr>
            </w:pPr>
            <w:r w:rsidRPr="4BF8C113" w:rsidR="00BE61CF">
              <w:rPr>
                <w:rFonts w:ascii="Calibri" w:hAnsi="Calibri" w:cs="Calibri"/>
              </w:rPr>
              <w:t>Up to 2</w:t>
            </w:r>
            <w:r w:rsidRPr="4BF8C113" w:rsidR="00131074">
              <w:rPr>
                <w:rFonts w:ascii="Calibri" w:hAnsi="Calibri" w:cs="Calibri"/>
              </w:rPr>
              <w:t>0</w:t>
            </w:r>
            <w:r w:rsidRPr="4BF8C113" w:rsidR="00BE61CF">
              <w:rPr>
                <w:rFonts w:ascii="Calibri" w:hAnsi="Calibri" w:cs="Calibri"/>
              </w:rPr>
              <w:t xml:space="preserve"> </w:t>
            </w:r>
            <w:r w:rsidRPr="4BF8C113" w:rsidR="00537DF2">
              <w:rPr>
                <w:rFonts w:ascii="Calibri" w:hAnsi="Calibri" w:cs="Calibri"/>
              </w:rPr>
              <w:t>Hours per week</w:t>
            </w:r>
            <w:r w:rsidRPr="4BF8C113" w:rsidR="0990F6EE">
              <w:rPr>
                <w:rFonts w:ascii="Calibri" w:hAnsi="Calibri" w:cs="Calibri"/>
              </w:rPr>
              <w:t>.</w:t>
            </w:r>
            <w:r w:rsidRPr="4BF8C113" w:rsidR="00664014">
              <w:rPr>
                <w:rFonts w:ascii="Calibri" w:hAnsi="Calibri" w:cs="Calibri"/>
              </w:rPr>
              <w:t xml:space="preserve"> V</w:t>
            </w:r>
            <w:r w:rsidRPr="4BF8C113" w:rsidR="00664014">
              <w:rPr>
                <w:rFonts w:eastAsia="Times New Roman"/>
              </w:rPr>
              <w:t>ery occasional evening</w:t>
            </w:r>
            <w:r w:rsidRPr="4BF8C113" w:rsidR="00537DF2">
              <w:rPr>
                <w:rFonts w:eastAsia="Times New Roman"/>
              </w:rPr>
              <w:t xml:space="preserve"> and/or weekend</w:t>
            </w:r>
            <w:r w:rsidRPr="4BF8C113" w:rsidR="00664014">
              <w:rPr>
                <w:rFonts w:eastAsia="Times New Roman"/>
              </w:rPr>
              <w:t xml:space="preserve"> work.</w:t>
            </w:r>
          </w:p>
        </w:tc>
      </w:tr>
      <w:tr w:rsidR="00B50D39" w:rsidTr="4BF8C113" w14:paraId="1BDA47BB" w14:textId="77777777">
        <w:tc>
          <w:tcPr>
            <w:tcW w:w="2378" w:type="dxa"/>
            <w:tcMar/>
          </w:tcPr>
          <w:p w:rsidRPr="007F55AA" w:rsidR="00B50D39" w:rsidP="000A3660" w:rsidRDefault="00B50D39" w14:paraId="4F5FC286" w14:textId="14B363F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DURATION</w:t>
            </w:r>
          </w:p>
        </w:tc>
        <w:tc>
          <w:tcPr>
            <w:tcW w:w="7106" w:type="dxa"/>
            <w:tcMar/>
          </w:tcPr>
          <w:p w:rsidRPr="007F55AA" w:rsidR="00B50D39" w:rsidP="000A3660" w:rsidRDefault="00131074" w14:paraId="27B668AC" w14:textId="14EE61F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months</w:t>
            </w:r>
          </w:p>
        </w:tc>
      </w:tr>
      <w:tr w:rsidR="000A3660" w:rsidTr="4BF8C113" w14:paraId="770729C7" w14:textId="77777777">
        <w:tc>
          <w:tcPr>
            <w:tcW w:w="2378" w:type="dxa"/>
            <w:tcMar/>
          </w:tcPr>
          <w:p w:rsidR="000A3660" w:rsidP="000A3660" w:rsidRDefault="000A3660" w14:paraId="0A688730" w14:textId="1BBC0D90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  <w:b/>
              </w:rPr>
              <w:t>ANNUAL LEAVE</w:t>
            </w:r>
          </w:p>
        </w:tc>
        <w:tc>
          <w:tcPr>
            <w:tcW w:w="7106" w:type="dxa"/>
            <w:tcMar/>
          </w:tcPr>
          <w:p w:rsidR="00CB17F4" w:rsidP="000A3660" w:rsidRDefault="000A3660" w14:paraId="6716F6CE" w14:textId="480594C4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</w:rPr>
              <w:t>25 days paid leave plus 1</w:t>
            </w:r>
            <w:r w:rsidR="00664014">
              <w:rPr>
                <w:rFonts w:ascii="Calibri" w:hAnsi="Calibri" w:cs="Calibri"/>
              </w:rPr>
              <w:t>0</w:t>
            </w:r>
            <w:r w:rsidRPr="007F55AA">
              <w:rPr>
                <w:rFonts w:ascii="Calibri" w:hAnsi="Calibri" w:cs="Calibri"/>
              </w:rPr>
              <w:t xml:space="preserve"> Public Holidays</w:t>
            </w:r>
            <w:r w:rsidR="00131074">
              <w:rPr>
                <w:rFonts w:ascii="Calibri" w:hAnsi="Calibri" w:cs="Calibri"/>
              </w:rPr>
              <w:t xml:space="preserve"> (pro rata)</w:t>
            </w:r>
          </w:p>
        </w:tc>
      </w:tr>
      <w:tr w:rsidR="000A3660" w:rsidTr="4BF8C113" w14:paraId="48A5988E" w14:textId="77777777">
        <w:tc>
          <w:tcPr>
            <w:tcW w:w="2378" w:type="dxa"/>
            <w:tcMar/>
          </w:tcPr>
          <w:p w:rsidR="000A3660" w:rsidP="000A3660" w:rsidRDefault="000A3660" w14:paraId="68DABB8A" w14:textId="597ABB49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  <w:b/>
              </w:rPr>
              <w:t>PENSION</w:t>
            </w:r>
          </w:p>
        </w:tc>
        <w:tc>
          <w:tcPr>
            <w:tcW w:w="7106" w:type="dxa"/>
            <w:tcMar/>
          </w:tcPr>
          <w:p w:rsidR="00CB17F4" w:rsidP="000A3660" w:rsidRDefault="00A00C48" w14:paraId="2A598DE7" w14:textId="0BC5E39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Midlothian Community Action </w:t>
            </w:r>
            <w:r w:rsidRPr="007F55AA" w:rsidR="000A3660">
              <w:rPr>
                <w:rFonts w:ascii="Calibri" w:hAnsi="Calibri" w:cs="Calibri"/>
              </w:rPr>
              <w:t>operates a Contributory Pension Scheme</w:t>
            </w:r>
          </w:p>
        </w:tc>
      </w:tr>
      <w:tr w:rsidR="00266EE2" w:rsidTr="4BF8C113" w14:paraId="5637C39C" w14:textId="77777777">
        <w:tc>
          <w:tcPr>
            <w:tcW w:w="2378" w:type="dxa"/>
            <w:tcMar/>
          </w:tcPr>
          <w:p w:rsidRPr="007F55AA" w:rsidR="00266EE2" w:rsidP="000A3660" w:rsidRDefault="00266EE2" w14:paraId="7F47EBCD" w14:textId="5F0416A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NOTICE</w:t>
            </w:r>
          </w:p>
        </w:tc>
        <w:tc>
          <w:tcPr>
            <w:tcW w:w="7106" w:type="dxa"/>
            <w:tcMar/>
          </w:tcPr>
          <w:p w:rsidR="00266EE2" w:rsidP="000A3660" w:rsidRDefault="00266EE2" w14:paraId="052E246B" w14:textId="13826CF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Two weeks</w:t>
            </w:r>
          </w:p>
        </w:tc>
      </w:tr>
      <w:tr w:rsidR="00266EE2" w:rsidTr="4BF8C113" w14:paraId="21F6D77F" w14:textId="77777777">
        <w:tc>
          <w:tcPr>
            <w:tcW w:w="2378" w:type="dxa"/>
            <w:tcMar/>
          </w:tcPr>
          <w:p w:rsidR="00266EE2" w:rsidP="000A3660" w:rsidRDefault="00266EE2" w14:paraId="73346D7C" w14:textId="3AAAE8BD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TRANSPORT</w:t>
            </w:r>
          </w:p>
        </w:tc>
        <w:tc>
          <w:tcPr>
            <w:tcW w:w="7106" w:type="dxa"/>
            <w:tcMar/>
          </w:tcPr>
          <w:p w:rsidR="00266EE2" w:rsidP="000A3660" w:rsidRDefault="00266EE2" w14:paraId="3D593298" w14:textId="1447F1E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Reimbursement will be made for expenses incurred on business travel </w:t>
            </w:r>
          </w:p>
        </w:tc>
      </w:tr>
      <w:tr w:rsidR="000A3660" w:rsidTr="4BF8C113" w14:paraId="139B100D" w14:textId="77777777">
        <w:tc>
          <w:tcPr>
            <w:tcW w:w="2378" w:type="dxa"/>
            <w:tcMar/>
          </w:tcPr>
          <w:p w:rsidRPr="007F55AA" w:rsidR="000A3660" w:rsidP="000A3660" w:rsidRDefault="000A3660" w14:paraId="372933B1" w14:textId="2B45D3DC">
            <w:pPr>
              <w:rPr>
                <w:rFonts w:ascii="Calibri" w:hAnsi="Calibri" w:cs="Calibri"/>
                <w:b/>
              </w:rPr>
            </w:pPr>
            <w:r w:rsidRPr="007F55AA">
              <w:rPr>
                <w:rFonts w:ascii="Calibri" w:hAnsi="Calibri" w:cs="Calibri"/>
                <w:b/>
              </w:rPr>
              <w:t>LOCATION</w:t>
            </w:r>
          </w:p>
        </w:tc>
        <w:tc>
          <w:tcPr>
            <w:tcW w:w="7106" w:type="dxa"/>
            <w:tcMar/>
          </w:tcPr>
          <w:p w:rsidRPr="007F55AA" w:rsidR="00CB17F4" w:rsidP="000A3660" w:rsidRDefault="000A3660" w14:paraId="42B0CC51" w14:textId="70F36499">
            <w:pPr>
              <w:rPr>
                <w:rFonts w:ascii="Calibri" w:hAnsi="Calibri" w:cs="Calibri"/>
              </w:rPr>
            </w:pPr>
            <w:r w:rsidRPr="4BF8C113" w:rsidR="000A3660">
              <w:rPr>
                <w:rFonts w:ascii="Calibri" w:hAnsi="Calibri" w:cs="Calibri"/>
              </w:rPr>
              <w:t xml:space="preserve">This post is office-based. </w:t>
            </w:r>
            <w:r w:rsidRPr="4BF8C113" w:rsidR="000A3660">
              <w:rPr>
                <w:rFonts w:ascii="Calibri" w:hAnsi="Calibri" w:cs="Calibri"/>
              </w:rPr>
              <w:t xml:space="preserve">The post holder would </w:t>
            </w:r>
            <w:r w:rsidRPr="4BF8C113" w:rsidR="000A3660">
              <w:rPr>
                <w:rFonts w:ascii="Calibri" w:hAnsi="Calibri" w:cs="Calibri"/>
              </w:rPr>
              <w:t>be located in</w:t>
            </w:r>
            <w:r w:rsidRPr="4BF8C113" w:rsidR="63667EF6">
              <w:rPr>
                <w:rFonts w:ascii="Calibri" w:hAnsi="Calibri" w:cs="Calibri"/>
              </w:rPr>
              <w:t xml:space="preserve"> MCA</w:t>
            </w:r>
            <w:r w:rsidRPr="4BF8C113" w:rsidR="24C7BFF6">
              <w:rPr>
                <w:rFonts w:ascii="Calibri" w:hAnsi="Calibri" w:cs="Calibri"/>
              </w:rPr>
              <w:t>’</w:t>
            </w:r>
            <w:r w:rsidRPr="4BF8C113" w:rsidR="000A3660">
              <w:rPr>
                <w:rFonts w:ascii="Calibri" w:hAnsi="Calibri" w:cs="Calibri"/>
              </w:rPr>
              <w:t>s offices at 4/6</w:t>
            </w:r>
            <w:r w:rsidRPr="4BF8C113" w:rsidR="27080726">
              <w:rPr>
                <w:rFonts w:ascii="Calibri" w:hAnsi="Calibri" w:cs="Calibri"/>
              </w:rPr>
              <w:t>/8</w:t>
            </w:r>
            <w:r w:rsidRPr="4BF8C113" w:rsidR="000A3660">
              <w:rPr>
                <w:rFonts w:ascii="Calibri" w:hAnsi="Calibri" w:cs="Calibri"/>
              </w:rPr>
              <w:t xml:space="preserve"> White Hart Street, Dalkeith</w:t>
            </w:r>
            <w:r w:rsidRPr="4BF8C113" w:rsidR="63667EF6">
              <w:rPr>
                <w:rFonts w:ascii="Calibri" w:hAnsi="Calibri" w:cs="Calibri"/>
              </w:rPr>
              <w:t xml:space="preserve">, EH22 </w:t>
            </w:r>
            <w:r w:rsidRPr="4BF8C113" w:rsidR="08F5F185">
              <w:rPr>
                <w:rFonts w:ascii="Calibri" w:hAnsi="Calibri" w:cs="Calibri"/>
              </w:rPr>
              <w:t>1AE</w:t>
            </w:r>
            <w:r w:rsidRPr="4BF8C113" w:rsidR="125C976C">
              <w:rPr>
                <w:rFonts w:ascii="Calibri" w:hAnsi="Calibri" w:cs="Calibri"/>
              </w:rPr>
              <w:t xml:space="preserve"> (Open Monday – Thursday)</w:t>
            </w:r>
          </w:p>
        </w:tc>
      </w:tr>
      <w:tr w:rsidR="000A3660" w:rsidTr="4BF8C113" w14:paraId="40635742" w14:textId="77777777">
        <w:tc>
          <w:tcPr>
            <w:tcW w:w="2378" w:type="dxa"/>
            <w:tcMar/>
          </w:tcPr>
          <w:p w:rsidRPr="007F55AA" w:rsidR="000A3660" w:rsidP="000A3660" w:rsidRDefault="000A3660" w14:paraId="04D97350" w14:textId="664EFD01">
            <w:pPr>
              <w:rPr>
                <w:rFonts w:ascii="Calibri" w:hAnsi="Calibri" w:cs="Calibri"/>
                <w:b/>
              </w:rPr>
            </w:pPr>
            <w:r w:rsidRPr="007F55AA">
              <w:rPr>
                <w:rFonts w:ascii="Calibri" w:hAnsi="Calibri" w:cs="Calibri"/>
                <w:b/>
              </w:rPr>
              <w:t>RESPONSIBLE TO</w:t>
            </w:r>
          </w:p>
        </w:tc>
        <w:tc>
          <w:tcPr>
            <w:tcW w:w="7106" w:type="dxa"/>
            <w:tcMar/>
          </w:tcPr>
          <w:p w:rsidR="000A3660" w:rsidP="000A3660" w:rsidRDefault="000A3660" w14:paraId="2529670E" w14:textId="6CD8EDFB">
            <w:pPr>
              <w:rPr>
                <w:rFonts w:ascii="Calibri" w:hAnsi="Calibri" w:cs="Calibri"/>
              </w:rPr>
            </w:pPr>
            <w:r w:rsidRPr="007F55AA">
              <w:rPr>
                <w:rFonts w:ascii="Calibri" w:hAnsi="Calibri" w:cs="Calibri"/>
              </w:rPr>
              <w:t xml:space="preserve">Line Management will be provided </w:t>
            </w:r>
            <w:r>
              <w:rPr>
                <w:rFonts w:ascii="Calibri" w:hAnsi="Calibri" w:cs="Calibri"/>
              </w:rPr>
              <w:t>b</w:t>
            </w:r>
            <w:r w:rsidRPr="007F55AA">
              <w:rPr>
                <w:rFonts w:ascii="Calibri" w:hAnsi="Calibri" w:cs="Calibri"/>
              </w:rPr>
              <w:t xml:space="preserve">y the </w:t>
            </w:r>
            <w:r w:rsidR="00131074">
              <w:rPr>
                <w:rFonts w:ascii="Calibri" w:hAnsi="Calibri" w:cs="Calibri"/>
              </w:rPr>
              <w:t xml:space="preserve">Midlothian Climate Action Hub Manager. </w:t>
            </w:r>
            <w:r w:rsidR="00E234F6">
              <w:rPr>
                <w:rFonts w:ascii="Calibri" w:hAnsi="Calibri" w:cs="Calibri"/>
              </w:rPr>
              <w:t xml:space="preserve">The </w:t>
            </w:r>
            <w:r w:rsidRPr="007F55AA">
              <w:rPr>
                <w:rFonts w:ascii="Calibri" w:hAnsi="Calibri" w:cs="Calibri"/>
              </w:rPr>
              <w:t>post holder’s employer is the Board of</w:t>
            </w:r>
            <w:r w:rsidR="00106BB3">
              <w:rPr>
                <w:rFonts w:ascii="Calibri" w:hAnsi="Calibri" w:cs="Calibri"/>
              </w:rPr>
              <w:t xml:space="preserve"> Midlothian Community Action</w:t>
            </w:r>
            <w:r w:rsidRPr="007F55AA">
              <w:rPr>
                <w:rFonts w:ascii="Calibri" w:hAnsi="Calibri" w:cs="Calibri"/>
              </w:rPr>
              <w:t>.</w:t>
            </w:r>
          </w:p>
        </w:tc>
      </w:tr>
    </w:tbl>
    <w:p w:rsidRPr="00106BB3" w:rsidR="000A3660" w:rsidP="000A3660" w:rsidRDefault="000A3660" w14:paraId="5E96EE79" w14:textId="088E8196">
      <w:pPr>
        <w:rPr>
          <w:rFonts w:ascii="Calibri" w:hAnsi="Calibri" w:cs="Calibri"/>
          <w:b/>
          <w:i/>
        </w:rPr>
      </w:pPr>
      <w:r w:rsidRPr="007F55AA">
        <w:rPr>
          <w:rFonts w:ascii="Calibri" w:hAnsi="Calibri" w:cs="Calibri"/>
        </w:rPr>
        <w:tab/>
      </w:r>
      <w:r w:rsidRPr="007F55AA">
        <w:rPr>
          <w:rFonts w:ascii="Calibri" w:hAnsi="Calibri" w:cs="Calibri"/>
        </w:rPr>
        <w:t xml:space="preserve"> </w:t>
      </w:r>
    </w:p>
    <w:p w:rsidR="000A3660" w:rsidP="00642B03" w:rsidRDefault="000A3660" w14:paraId="6CA1825A" w14:textId="77777777">
      <w:pPr>
        <w:pStyle w:val="Heading3"/>
      </w:pPr>
      <w:r w:rsidRPr="007F55AA">
        <w:t>PURPOSE OF JOB</w:t>
      </w:r>
      <w:r w:rsidRPr="007F55AA">
        <w:tab/>
      </w:r>
    </w:p>
    <w:p w:rsidRPr="0015480B" w:rsidR="0015480B" w:rsidP="0015480B" w:rsidRDefault="0015480B" w14:paraId="4A303F14" w14:textId="2B5E9308">
      <w:pPr>
        <w:pStyle w:val="Heading3"/>
        <w:rPr>
          <w:rFonts w:ascii="Calibri" w:hAnsi="Calibri" w:cs="Calibri"/>
          <w:color w:val="auto"/>
          <w:sz w:val="22"/>
          <w:szCs w:val="22"/>
        </w:rPr>
      </w:pPr>
      <w:r w:rsidRPr="0015480B">
        <w:rPr>
          <w:rFonts w:ascii="Calibri" w:hAnsi="Calibri" w:cs="Calibri"/>
          <w:color w:val="auto"/>
          <w:sz w:val="22"/>
          <w:szCs w:val="22"/>
        </w:rPr>
        <w:t>This internship will support the Midlothian Climate Action Hub to strengthen how we communicate our work and demonstrate our impact.</w:t>
      </w:r>
    </w:p>
    <w:p w:rsidRPr="0015480B" w:rsidR="0015480B" w:rsidP="0015480B" w:rsidRDefault="0015480B" w14:paraId="37F0BD4E" w14:textId="77777777">
      <w:pPr>
        <w:pStyle w:val="Heading3"/>
        <w:rPr>
          <w:rFonts w:ascii="Calibri" w:hAnsi="Calibri" w:cs="Calibri"/>
          <w:color w:val="auto"/>
          <w:sz w:val="22"/>
          <w:szCs w:val="22"/>
        </w:rPr>
      </w:pPr>
      <w:r w:rsidRPr="0015480B">
        <w:rPr>
          <w:rFonts w:ascii="Calibri" w:hAnsi="Calibri" w:cs="Calibri"/>
          <w:color w:val="auto"/>
          <w:sz w:val="22"/>
          <w:szCs w:val="22"/>
        </w:rPr>
        <w:t>The role will focus on capturing and sharing the stories, learning and outcomes of community-led climate action across Midlothian, helping to amplify the voices of local groups and evidence the difference they are making.</w:t>
      </w:r>
    </w:p>
    <w:p w:rsidR="0015480B" w:rsidP="0015480B" w:rsidRDefault="0015480B" w14:paraId="299B276A" w14:textId="77777777">
      <w:pPr>
        <w:pStyle w:val="Heading3"/>
        <w:rPr>
          <w:rFonts w:ascii="Calibri" w:hAnsi="Calibri" w:cs="Calibri"/>
          <w:color w:val="auto"/>
          <w:sz w:val="22"/>
          <w:szCs w:val="22"/>
        </w:rPr>
      </w:pPr>
      <w:r w:rsidRPr="0015480B">
        <w:rPr>
          <w:rFonts w:ascii="Calibri" w:hAnsi="Calibri" w:cs="Calibri"/>
          <w:color w:val="auto"/>
          <w:sz w:val="22"/>
          <w:szCs w:val="22"/>
        </w:rPr>
        <w:t>The intern will gain hands-on experience in communications, storytelling, and monitoring &amp; evaluation (M&amp;E), contributing to reports, case studies and digital content.</w:t>
      </w:r>
    </w:p>
    <w:p w:rsidRPr="0015480B" w:rsidR="0015480B" w:rsidP="0015480B" w:rsidRDefault="0015480B" w14:paraId="0CDAC18C" w14:textId="77777777"/>
    <w:p w:rsidRPr="00266EE2" w:rsidR="00266EE2" w:rsidP="00266EE2" w:rsidRDefault="00266EE2" w14:paraId="1076682B" w14:textId="7EF9A951">
      <w:pPr>
        <w:pStyle w:val="Heading3"/>
      </w:pPr>
      <w:r>
        <w:t>ABOUT OUR ORGANISATION</w:t>
      </w:r>
    </w:p>
    <w:p w:rsidRPr="003F0D87" w:rsidR="003F0D87" w:rsidP="003F0D87" w:rsidRDefault="003F0D87" w14:paraId="640B5557" w14:textId="77777777">
      <w:pPr>
        <w:pStyle w:val="NormalWeb"/>
        <w:shd w:val="clear" w:color="auto" w:fill="FFFFFF"/>
        <w:spacing w:before="0" w:beforeAutospacing="0" w:after="288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F0D87">
        <w:rPr>
          <w:rFonts w:asciiTheme="minorHAnsi" w:hAnsiTheme="minorHAnsi" w:cstheme="minorHAnsi"/>
          <w:sz w:val="22"/>
          <w:szCs w:val="22"/>
        </w:rPr>
        <w:t>Midlothian Community Action (MCA) is the Third Sector Interface (TSI) for Midlothian, supporting local community organisations, volunteers, and social enterprises.</w:t>
      </w:r>
    </w:p>
    <w:p w:rsidRPr="003F0D87" w:rsidR="00266EE2" w:rsidP="158535B0" w:rsidRDefault="003F0D87" w14:paraId="35CECCD3" w14:textId="35773FB6">
      <w:pPr>
        <w:pStyle w:val="NormalWeb"/>
        <w:shd w:val="clear" w:color="auto" w:fill="FFFFFF" w:themeFill="background1"/>
        <w:spacing w:before="0" w:beforeAutospacing="off" w:after="288" w:afterAutospacing="off"/>
        <w:textAlignment w:val="baseline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158535B0" w:rsidR="003F0D87">
        <w:rPr>
          <w:rFonts w:ascii="Calibri" w:hAnsi="Calibri" w:cs="Calibri" w:asciiTheme="minorAscii" w:hAnsiTheme="minorAscii" w:cstheme="minorAscii"/>
          <w:sz w:val="22"/>
          <w:szCs w:val="22"/>
        </w:rPr>
        <w:t>The Midlothian Climate Action Hub</w:t>
      </w:r>
      <w:r w:rsidRPr="158535B0" w:rsidR="003F0D8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is hosted by MCA. The Hub</w:t>
      </w:r>
      <w:r w:rsidRPr="158535B0" w:rsidR="003F0D87">
        <w:rPr>
          <w:rFonts w:ascii="Calibri" w:hAnsi="Calibri" w:cs="Calibri" w:asciiTheme="minorAscii" w:hAnsiTheme="minorAscii" w:cstheme="minorAscii"/>
          <w:sz w:val="22"/>
          <w:szCs w:val="22"/>
        </w:rPr>
        <w:t xml:space="preserve"> works alongside communities to support grassroots climate action, build local networks, and enable projects that respond to the climate emergency in inclusive and practical </w:t>
      </w:r>
      <w:r w:rsidRPr="158535B0" w:rsidR="003F0D87">
        <w:rPr>
          <w:rFonts w:ascii="Calibri" w:hAnsi="Calibri" w:cs="Calibri" w:asciiTheme="minorAscii" w:hAnsiTheme="minorAscii" w:cstheme="minorAscii"/>
          <w:sz w:val="22"/>
          <w:szCs w:val="22"/>
        </w:rPr>
        <w:t>ways.</w:t>
      </w:r>
    </w:p>
    <w:p w:rsidR="00A76320" w:rsidP="00266EE2" w:rsidRDefault="00A02E7A" w14:paraId="25593966" w14:textId="4B8AE00E">
      <w:pPr>
        <w:pStyle w:val="Heading3"/>
      </w:pPr>
      <w:r w:rsidR="00A02E7A">
        <w:rPr/>
        <w:t>DUTIES</w:t>
      </w:r>
    </w:p>
    <w:p w:rsidR="158535B0" w:rsidP="158535B0" w:rsidRDefault="158535B0" w14:paraId="51DF0ECB" w14:textId="23AA09C7">
      <w:pPr>
        <w:pStyle w:val="Normal"/>
      </w:pPr>
    </w:p>
    <w:p w:rsidRPr="00FE6657" w:rsidR="00FE6657" w:rsidP="158535B0" w:rsidRDefault="00FE6657" w14:paraId="2FCCC70B" w14:textId="77777777">
      <w:pPr>
        <w:pStyle w:val="Normal"/>
        <w:spacing w:line="240" w:lineRule="auto"/>
        <w:ind w:left="0"/>
        <w:rPr>
          <w:b w:val="1"/>
          <w:bCs w:val="1"/>
        </w:rPr>
      </w:pPr>
      <w:r w:rsidRPr="158535B0" w:rsidR="00FE6657">
        <w:rPr>
          <w:b w:val="1"/>
          <w:bCs w:val="1"/>
        </w:rPr>
        <w:t>Communications &amp; Engagement</w:t>
      </w:r>
    </w:p>
    <w:p w:rsidRPr="00FE6657" w:rsidR="00FE6657" w:rsidP="158535B0" w:rsidRDefault="00FE6657" w14:paraId="5DFCC1EB" w14:textId="62302A9A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Support delivery of communications for the Climate Action Hub</w:t>
      </w:r>
    </w:p>
    <w:p w:rsidRPr="00FE6657" w:rsidR="00FE6657" w:rsidP="158535B0" w:rsidRDefault="00FE6657" w14:paraId="44A84BCF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Create engaging content for social media, newsletters, and website updates</w:t>
      </w:r>
    </w:p>
    <w:p w:rsidRPr="00FE6657" w:rsidR="00FE6657" w:rsidP="158535B0" w:rsidRDefault="00FE6657" w14:paraId="07710C36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Help promote events, training sessions, and funding opportunities</w:t>
      </w:r>
    </w:p>
    <w:p w:rsidRPr="00FE6657" w:rsidR="00FE6657" w:rsidP="158535B0" w:rsidRDefault="00FE6657" w14:paraId="16EE1616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Support development of campaigns that highlight community climate action</w:t>
      </w:r>
    </w:p>
    <w:p w:rsidRPr="00FE6657" w:rsidR="00FE6657" w:rsidP="158535B0" w:rsidRDefault="00FE6657" w14:paraId="46D212BF" w14:textId="4244B425">
      <w:pPr>
        <w:pStyle w:val="ListParagraph"/>
        <w:numPr>
          <w:ilvl w:val="0"/>
          <w:numId w:val="33"/>
        </w:numPr>
        <w:spacing w:line="240" w:lineRule="auto"/>
        <w:rPr>
          <w:sz w:val="22"/>
          <w:szCs w:val="22"/>
        </w:rPr>
      </w:pPr>
      <w:r w:rsidR="00FE6657">
        <w:rPr/>
        <w:t>Capture photos, quotes, and stories from events and proje</w:t>
      </w:r>
      <w:r w:rsidR="00DA42EE">
        <w:rPr/>
        <w:t>ct</w:t>
      </w:r>
      <w:r>
        <w:br/>
      </w:r>
    </w:p>
    <w:p w:rsidRPr="00FE6657" w:rsidR="00FE6657" w:rsidP="158535B0" w:rsidRDefault="00FE6657" w14:paraId="0426118B" w14:textId="77777777">
      <w:pPr>
        <w:pStyle w:val="Normal"/>
        <w:spacing w:line="240" w:lineRule="auto"/>
        <w:ind w:left="0"/>
        <w:rPr>
          <w:b w:val="1"/>
          <w:bCs w:val="1"/>
        </w:rPr>
      </w:pPr>
      <w:r w:rsidRPr="158535B0" w:rsidR="00FE6657">
        <w:rPr>
          <w:b w:val="1"/>
          <w:bCs w:val="1"/>
        </w:rPr>
        <w:t>Impact &amp; Storytelling</w:t>
      </w:r>
    </w:p>
    <w:p w:rsidRPr="005F22BD" w:rsidR="00FE6657" w:rsidP="158535B0" w:rsidRDefault="00FE6657" w14:paraId="437BA10B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Develop case studies that showcase the impact of community groups and funded projects</w:t>
      </w:r>
    </w:p>
    <w:p w:rsidRPr="005F22BD" w:rsidR="00FE6657" w:rsidP="158535B0" w:rsidRDefault="00FE6657" w14:paraId="78DDE887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Support the collection of feedback and outcomes from members and participants</w:t>
      </w:r>
    </w:p>
    <w:p w:rsidRPr="005F22BD" w:rsidR="00FE6657" w:rsidP="158535B0" w:rsidRDefault="00FE6657" w14:paraId="742E7275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Help translate data and insights into clear, accessible content for reports and communications</w:t>
      </w:r>
    </w:p>
    <w:p w:rsidRPr="005F22BD" w:rsidR="00FE6657" w:rsidP="158535B0" w:rsidRDefault="00FE6657" w14:paraId="34E9F69A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Contribute to annual reports, funder updates, and impact summaries</w:t>
      </w:r>
    </w:p>
    <w:p w:rsidRPr="005F22BD" w:rsidR="00FE6657" w:rsidP="158535B0" w:rsidRDefault="00FE6657" w14:paraId="0EA654C7" w14:textId="18F0C3FF">
      <w:pPr>
        <w:pStyle w:val="ListParagraph"/>
        <w:numPr>
          <w:ilvl w:val="0"/>
          <w:numId w:val="33"/>
        </w:numPr>
        <w:spacing w:line="240" w:lineRule="auto"/>
        <w:rPr>
          <w:sz w:val="22"/>
          <w:szCs w:val="22"/>
        </w:rPr>
      </w:pPr>
      <w:r w:rsidR="00FE6657">
        <w:rPr/>
        <w:t xml:space="preserve">Support development of stories that foreground community </w:t>
      </w:r>
      <w:r w:rsidR="00FE6657">
        <w:rPr/>
        <w:t>voices and experiences</w:t>
      </w:r>
      <w:r>
        <w:br/>
      </w:r>
    </w:p>
    <w:p w:rsidRPr="00FE6657" w:rsidR="00FE6657" w:rsidP="158535B0" w:rsidRDefault="00FE6657" w14:paraId="1E0F202D" w14:textId="77777777">
      <w:pPr>
        <w:pStyle w:val="Normal"/>
        <w:spacing w:line="240" w:lineRule="auto"/>
        <w:ind w:left="0"/>
        <w:rPr>
          <w:b w:val="1"/>
          <w:bCs w:val="1"/>
        </w:rPr>
      </w:pPr>
      <w:r w:rsidRPr="158535B0" w:rsidR="00FE6657">
        <w:rPr>
          <w:b w:val="1"/>
          <w:bCs w:val="1"/>
        </w:rPr>
        <w:t>Monitoring &amp; Evaluation Support</w:t>
      </w:r>
    </w:p>
    <w:p w:rsidRPr="005F22BD" w:rsidR="00FE6657" w:rsidP="158535B0" w:rsidRDefault="00FE6657" w14:paraId="45521592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Assist with gathering and organising monitoring data (e.g. surveys, feedback forms)</w:t>
      </w:r>
    </w:p>
    <w:p w:rsidRPr="005F22BD" w:rsidR="00FE6657" w:rsidP="158535B0" w:rsidRDefault="00FE6657" w14:paraId="791256DB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Support analysis of engagement and participation data</w:t>
      </w:r>
    </w:p>
    <w:p w:rsidRPr="005F22BD" w:rsidR="00FE6657" w:rsidP="158535B0" w:rsidRDefault="00FE6657" w14:paraId="4F9B0113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Help identify learning and key themes emerging from Hub activity</w:t>
      </w:r>
    </w:p>
    <w:p w:rsidRPr="005F22BD" w:rsidR="00FE6657" w:rsidP="158535B0" w:rsidRDefault="00FE6657" w14:paraId="088516F0" w14:textId="358EA3E0">
      <w:pPr>
        <w:pStyle w:val="ListParagraph"/>
        <w:numPr>
          <w:ilvl w:val="0"/>
          <w:numId w:val="33"/>
        </w:numPr>
        <w:spacing w:line="240" w:lineRule="auto"/>
        <w:rPr>
          <w:sz w:val="22"/>
          <w:szCs w:val="22"/>
        </w:rPr>
      </w:pPr>
      <w:r w:rsidR="00FE6657">
        <w:rPr/>
        <w:t>Contribute to improving how impact is captured and communicated</w:t>
      </w:r>
      <w:r>
        <w:br/>
      </w:r>
    </w:p>
    <w:p w:rsidRPr="00FE6657" w:rsidR="00FE6657" w:rsidP="158535B0" w:rsidRDefault="00FE6657" w14:paraId="74CDB147" w14:textId="77777777">
      <w:pPr>
        <w:pStyle w:val="Normal"/>
        <w:spacing w:line="240" w:lineRule="auto"/>
        <w:ind w:left="0"/>
        <w:rPr>
          <w:b w:val="1"/>
          <w:bCs w:val="1"/>
        </w:rPr>
      </w:pPr>
      <w:r w:rsidRPr="158535B0" w:rsidR="00FE6657">
        <w:rPr>
          <w:b w:val="1"/>
          <w:bCs w:val="1"/>
        </w:rPr>
        <w:t>Partnership &amp; Events Support</w:t>
      </w:r>
    </w:p>
    <w:p w:rsidRPr="005F22BD" w:rsidR="00FE6657" w:rsidP="158535B0" w:rsidRDefault="00FE6657" w14:paraId="7B224D59" w14:textId="4D884AA5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Attend events, learning days, and community activities across Midlothian</w:t>
      </w:r>
    </w:p>
    <w:p w:rsidRPr="005F22BD" w:rsidR="00FE6657" w:rsidP="158535B0" w:rsidRDefault="00FE6657" w14:paraId="134B0DDB" w14:textId="5FFDEDFC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Support event delivery, including promotion, set-up, and follow-up communications</w:t>
      </w:r>
    </w:p>
    <w:p w:rsidRPr="005F22BD" w:rsidR="00FE6657" w:rsidP="158535B0" w:rsidRDefault="00FE6657" w14:paraId="415F3E1C" w14:textId="3C31A609">
      <w:pPr>
        <w:pStyle w:val="ListParagraph"/>
        <w:numPr>
          <w:ilvl w:val="0"/>
          <w:numId w:val="33"/>
        </w:numPr>
        <w:spacing w:line="240" w:lineRule="auto"/>
        <w:rPr>
          <w:sz w:val="22"/>
          <w:szCs w:val="22"/>
        </w:rPr>
      </w:pPr>
      <w:r w:rsidR="2E5E8DC9">
        <w:rPr/>
        <w:t>Work collaboratively with staff, partners, and community organisations</w:t>
      </w:r>
      <w:r>
        <w:br/>
      </w:r>
    </w:p>
    <w:p w:rsidRPr="00FE6657" w:rsidR="00FE6657" w:rsidP="158535B0" w:rsidRDefault="00FE6657" w14:paraId="7DDE90CF" w14:textId="77777777">
      <w:pPr>
        <w:pStyle w:val="Normal"/>
        <w:spacing w:line="240" w:lineRule="auto"/>
        <w:ind w:left="0"/>
        <w:rPr>
          <w:b w:val="1"/>
          <w:bCs w:val="1"/>
        </w:rPr>
      </w:pPr>
      <w:r w:rsidRPr="158535B0" w:rsidR="00FE6657">
        <w:rPr>
          <w:b w:val="1"/>
          <w:bCs w:val="1"/>
        </w:rPr>
        <w:t>General Support</w:t>
      </w:r>
    </w:p>
    <w:p w:rsidRPr="005F22BD" w:rsidR="00FE6657" w:rsidP="158535B0" w:rsidRDefault="00FE6657" w14:paraId="5E6650D4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Attend team meetings and contribute to planning discussions</w:t>
      </w:r>
    </w:p>
    <w:p w:rsidRPr="005F22BD" w:rsidR="00FE6657" w:rsidP="158535B0" w:rsidRDefault="00FE6657" w14:paraId="1637CA22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Support general administration related to communications and impact work</w:t>
      </w:r>
    </w:p>
    <w:p w:rsidR="005F22BD" w:rsidP="158535B0" w:rsidRDefault="00FE6657" w14:paraId="3CBFCBC6" w14:textId="77777777">
      <w:pPr>
        <w:pStyle w:val="ListParagraph"/>
        <w:numPr>
          <w:ilvl w:val="0"/>
          <w:numId w:val="33"/>
        </w:numPr>
        <w:spacing w:line="240" w:lineRule="auto"/>
        <w:rPr/>
      </w:pPr>
      <w:r w:rsidR="00FE6657">
        <w:rPr/>
        <w:t>Undertake other reasonable duties as agreed with line manager</w:t>
      </w:r>
    </w:p>
    <w:p w:rsidR="005F22BD" w:rsidP="005F22BD" w:rsidRDefault="005F22BD" w14:paraId="7A67FD93" w14:textId="77777777">
      <w:pPr>
        <w:rPr>
          <w:b/>
          <w:bCs/>
        </w:rPr>
      </w:pPr>
    </w:p>
    <w:p w:rsidRPr="005F22BD" w:rsidR="005F22BD" w:rsidP="005F22BD" w:rsidRDefault="005F22BD" w14:paraId="1BAF9CF8" w14:textId="14CC3DB5">
      <w:pPr>
        <w:rPr>
          <w:rFonts w:asciiTheme="majorHAnsi" w:hAnsiTheme="majorHAnsi" w:cstheme="majorHAnsi"/>
          <w:b/>
          <w:bCs/>
          <w:color w:val="4472C4" w:themeColor="accent1"/>
          <w:sz w:val="28"/>
          <w:szCs w:val="28"/>
        </w:rPr>
      </w:pPr>
      <w:r w:rsidRPr="005F22BD">
        <w:rPr>
          <w:rFonts w:asciiTheme="majorHAnsi" w:hAnsiTheme="majorHAnsi" w:cstheme="majorHAnsi"/>
          <w:b/>
          <w:bCs/>
          <w:color w:val="4472C4" w:themeColor="accent1"/>
          <w:sz w:val="28"/>
          <w:szCs w:val="28"/>
        </w:rPr>
        <w:t>Learning and Development</w:t>
      </w:r>
    </w:p>
    <w:p w:rsidRPr="005F22BD" w:rsidR="005F22BD" w:rsidP="005F22BD" w:rsidRDefault="005F22BD" w14:paraId="3B2589CB" w14:textId="77777777">
      <w:r w:rsidRPr="005F22BD">
        <w:t>As part of the internship, the post holder will receive:</w:t>
      </w:r>
    </w:p>
    <w:p w:rsidR="005F22BD" w:rsidP="158535B0" w:rsidRDefault="005F22BD" w14:paraId="2A241753" w14:textId="77777777">
      <w:pPr>
        <w:pStyle w:val="ListParagraph"/>
        <w:numPr>
          <w:ilvl w:val="0"/>
          <w:numId w:val="32"/>
        </w:numPr>
        <w:rPr/>
      </w:pPr>
      <w:r w:rsidR="005F22BD">
        <w:rPr/>
        <w:t>Structured support and regular supervision</w:t>
      </w:r>
    </w:p>
    <w:p w:rsidRPr="005F22BD" w:rsidR="0070615B" w:rsidP="158535B0" w:rsidRDefault="0070615B" w14:paraId="49EEE449" w14:textId="52B4BB92">
      <w:pPr>
        <w:pStyle w:val="ListParagraph"/>
        <w:numPr>
          <w:ilvl w:val="0"/>
          <w:numId w:val="32"/>
        </w:numPr>
        <w:rPr/>
      </w:pPr>
      <w:r w:rsidR="0070615B">
        <w:rPr/>
        <w:t>Opportunities to attend relevant trainings</w:t>
      </w:r>
    </w:p>
    <w:p w:rsidRPr="005F22BD" w:rsidR="005F22BD" w:rsidP="158535B0" w:rsidRDefault="005F22BD" w14:paraId="169DEC10" w14:textId="77777777">
      <w:pPr>
        <w:pStyle w:val="ListParagraph"/>
        <w:numPr>
          <w:ilvl w:val="0"/>
          <w:numId w:val="32"/>
        </w:numPr>
        <w:rPr/>
      </w:pPr>
      <w:r w:rsidR="005F22BD">
        <w:rPr/>
        <w:t>Opportunities to build a portfolio of work (e.g. case studies, reports, campaigns)</w:t>
      </w:r>
    </w:p>
    <w:p w:rsidR="35275739" w:rsidP="71944B73" w:rsidRDefault="35275739" w14:paraId="1CE0CFDC" w14:textId="2D1FE7A9">
      <w:pPr>
        <w:pStyle w:val="ListParagraph"/>
        <w:numPr>
          <w:ilvl w:val="0"/>
          <w:numId w:val="32"/>
        </w:numPr>
        <w:rPr/>
      </w:pPr>
      <w:r w:rsidR="35275739">
        <w:rPr/>
        <w:t>Job coaching and CV development support</w:t>
      </w:r>
    </w:p>
    <w:p w:rsidRPr="00BE396D" w:rsidR="00266EE2" w:rsidP="158535B0" w:rsidRDefault="00266EE2" w14:paraId="7A1CB351" w14:textId="21E8BCE0">
      <w:pPr>
        <w:pStyle w:val="ListParagraph"/>
        <w:numPr>
          <w:ilvl w:val="0"/>
          <w:numId w:val="32"/>
        </w:numPr>
        <w:ind/>
        <w:rPr/>
      </w:pPr>
      <w:r w:rsidR="005F22BD">
        <w:rPr/>
        <w:t>Insight into third sector and community climate action work</w:t>
      </w:r>
      <w:r>
        <w:br/>
      </w:r>
    </w:p>
    <w:p w:rsidRPr="00BE396D" w:rsidR="00BE396D" w:rsidP="00BE396D" w:rsidRDefault="00BE396D" w14:paraId="3E2ECE8A" w14:textId="77777777">
      <w:pPr>
        <w:rPr>
          <w:rFonts w:asciiTheme="majorHAnsi" w:hAnsiTheme="majorHAnsi" w:cstheme="majorHAnsi"/>
          <w:b/>
          <w:bCs/>
          <w:color w:val="4472C4" w:themeColor="accent1"/>
          <w:sz w:val="28"/>
          <w:szCs w:val="28"/>
        </w:rPr>
      </w:pPr>
      <w:r w:rsidRPr="00BE396D">
        <w:rPr>
          <w:rFonts w:asciiTheme="majorHAnsi" w:hAnsiTheme="majorHAnsi" w:cstheme="majorHAnsi"/>
          <w:b/>
          <w:bCs/>
          <w:color w:val="4472C4" w:themeColor="accent1"/>
          <w:sz w:val="28"/>
          <w:szCs w:val="28"/>
        </w:rPr>
        <w:t>Skills and Experience Required</w:t>
      </w:r>
    </w:p>
    <w:p w:rsidRPr="00BE396D" w:rsidR="00BE396D" w:rsidP="00BE396D" w:rsidRDefault="00BE396D" w14:paraId="24B66445" w14:textId="77777777">
      <w:pPr>
        <w:rPr>
          <w:rFonts w:ascii="Calibri" w:hAnsi="Calibri" w:cs="Calibri"/>
          <w:b w:val="1"/>
          <w:bCs w:val="1"/>
        </w:rPr>
      </w:pPr>
      <w:r w:rsidRPr="158535B0" w:rsidR="700A8D45">
        <w:rPr>
          <w:rFonts w:ascii="Calibri" w:hAnsi="Calibri" w:cs="Calibri"/>
          <w:b w:val="1"/>
          <w:bCs w:val="1"/>
        </w:rPr>
        <w:t>Essential</w:t>
      </w:r>
    </w:p>
    <w:p w:rsidRPr="00BE396D" w:rsidR="00BE396D" w:rsidP="158535B0" w:rsidRDefault="00BE396D" w14:paraId="04316045" w14:textId="77777777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158535B0" w:rsidR="00BE396D">
        <w:rPr>
          <w:rFonts w:ascii="Calibri" w:hAnsi="Calibri" w:cs="Calibri"/>
        </w:rPr>
        <w:t>Strong written and verbal communication skills</w:t>
      </w:r>
    </w:p>
    <w:p w:rsidR="54760EF5" w:rsidP="158535B0" w:rsidRDefault="54760EF5" w14:paraId="3AB7711A" w14:textId="3DC10DFA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158535B0" w:rsidR="54760EF5">
        <w:rPr>
          <w:rFonts w:ascii="Calibri" w:hAnsi="Calibri" w:cs="Calibri"/>
        </w:rPr>
        <w:t>Strong teamwork skills</w:t>
      </w:r>
    </w:p>
    <w:p w:rsidRPr="00BE396D" w:rsidR="00BE396D" w:rsidP="158535B0" w:rsidRDefault="00BE396D" w14:paraId="7546E931" w14:textId="77777777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158535B0" w:rsidR="00BE396D">
        <w:rPr>
          <w:rFonts w:ascii="Calibri" w:hAnsi="Calibri" w:cs="Calibri"/>
        </w:rPr>
        <w:t>Interest in climate action, communities, or the third sector</w:t>
      </w:r>
    </w:p>
    <w:p w:rsidRPr="00BE396D" w:rsidR="00BE396D" w:rsidP="158535B0" w:rsidRDefault="00BE396D" w14:paraId="3C6CEA7F" w14:textId="77777777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158535B0" w:rsidR="00BE396D">
        <w:rPr>
          <w:rFonts w:ascii="Calibri" w:hAnsi="Calibri" w:cs="Calibri"/>
        </w:rPr>
        <w:t>Ability to create engaging content for different audiences</w:t>
      </w:r>
    </w:p>
    <w:p w:rsidRPr="00BE396D" w:rsidR="00BE396D" w:rsidP="158535B0" w:rsidRDefault="00BE396D" w14:paraId="396CE0FB" w14:textId="12005BA7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4BF8C113" w:rsidR="502BC462">
        <w:rPr>
          <w:rFonts w:ascii="Calibri" w:hAnsi="Calibri" w:cs="Calibri"/>
        </w:rPr>
        <w:t>Good</w:t>
      </w:r>
      <w:r w:rsidRPr="4BF8C113" w:rsidR="00BE396D">
        <w:rPr>
          <w:rFonts w:ascii="Calibri" w:hAnsi="Calibri" w:cs="Calibri"/>
        </w:rPr>
        <w:t xml:space="preserve"> digital skills (e.g. Microsoft 365, social media platforms)</w:t>
      </w:r>
    </w:p>
    <w:p w:rsidRPr="00BE396D" w:rsidR="00BE396D" w:rsidP="158535B0" w:rsidRDefault="00BE396D" w14:paraId="20FFC4AB" w14:textId="77777777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158535B0" w:rsidR="00BE396D">
        <w:rPr>
          <w:rFonts w:ascii="Calibri" w:hAnsi="Calibri" w:cs="Calibri"/>
        </w:rPr>
        <w:t>Ability to work independently and manage time effectively</w:t>
      </w:r>
    </w:p>
    <w:p w:rsidRPr="00BE396D" w:rsidR="00BE396D" w:rsidP="158535B0" w:rsidRDefault="00BE396D" w14:paraId="36358F59" w14:textId="54A11B71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158535B0" w:rsidR="00BE396D">
        <w:rPr>
          <w:rFonts w:ascii="Calibri" w:hAnsi="Calibri" w:cs="Calibri"/>
        </w:rPr>
        <w:t>Willingness to learn and take initiative</w:t>
      </w:r>
    </w:p>
    <w:p w:rsidRPr="00BE396D" w:rsidR="00BE396D" w:rsidP="158535B0" w:rsidRDefault="00BE396D" w14:paraId="623BC0FB" w14:textId="5718B78B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158535B0" w:rsidR="3A96DFE0">
        <w:rPr>
          <w:rFonts w:ascii="Calibri" w:hAnsi="Calibri" w:cs="Calibri"/>
        </w:rPr>
        <w:t>A collaborative and inclusive approach to working with communities</w:t>
      </w:r>
    </w:p>
    <w:p w:rsidRPr="00BE396D" w:rsidR="00BE396D" w:rsidP="158535B0" w:rsidRDefault="00BE396D" w14:paraId="64F3AB57" w14:textId="3D8A58A3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158535B0" w:rsidR="3A96DFE0">
        <w:rPr>
          <w:rFonts w:ascii="Calibri" w:hAnsi="Calibri" w:cs="Calibri"/>
        </w:rPr>
        <w:t xml:space="preserve">Ability to communicate respectfully with a wide range of </w:t>
      </w:r>
      <w:r w:rsidRPr="158535B0" w:rsidR="3A96DFE0">
        <w:rPr>
          <w:rFonts w:ascii="Calibri" w:hAnsi="Calibri" w:cs="Calibri"/>
        </w:rPr>
        <w:t>people</w:t>
      </w:r>
    </w:p>
    <w:p w:rsidRPr="00BE396D" w:rsidR="00BE396D" w:rsidP="158535B0" w:rsidRDefault="00BE396D" w14:paraId="784BDD40" w14:textId="392B94EC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158535B0" w:rsidR="49A16371">
        <w:rPr>
          <w:rFonts w:ascii="Calibri" w:hAnsi="Calibri" w:cs="Calibri"/>
        </w:rPr>
        <w:t>S</w:t>
      </w:r>
      <w:r w:rsidRPr="158535B0" w:rsidR="3A96DFE0">
        <w:rPr>
          <w:rFonts w:ascii="Calibri" w:hAnsi="Calibri" w:cs="Calibri"/>
        </w:rPr>
        <w:t>trong organisational skills and attention to detail</w:t>
      </w:r>
    </w:p>
    <w:p w:rsidRPr="00BE396D" w:rsidR="00BE396D" w:rsidP="158535B0" w:rsidRDefault="00BE396D" w14:paraId="399A7B4E" w14:textId="77777777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158535B0" w:rsidR="3A96DFE0">
        <w:rPr>
          <w:rFonts w:ascii="Calibri" w:hAnsi="Calibri" w:cs="Calibri"/>
        </w:rPr>
        <w:t>Flexible and responsive to changing priorities</w:t>
      </w:r>
    </w:p>
    <w:p w:rsidRPr="00BE396D" w:rsidR="00BE396D" w:rsidP="158535B0" w:rsidRDefault="00BE396D" w14:paraId="0F28928A" w14:textId="3E1972D2">
      <w:pPr>
        <w:pStyle w:val="ListParagraph"/>
        <w:numPr>
          <w:ilvl w:val="0"/>
          <w:numId w:val="31"/>
        </w:numPr>
        <w:spacing w:line="276" w:lineRule="auto"/>
        <w:rPr>
          <w:rFonts w:ascii="Calibri" w:hAnsi="Calibri" w:cs="Calibri"/>
        </w:rPr>
      </w:pPr>
      <w:r w:rsidRPr="158535B0" w:rsidR="3A96DFE0">
        <w:rPr>
          <w:rFonts w:ascii="Calibri" w:hAnsi="Calibri" w:cs="Calibri"/>
        </w:rPr>
        <w:t>Commitment to equality, diversity, and inclusion</w:t>
      </w:r>
      <w:r>
        <w:br/>
      </w:r>
    </w:p>
    <w:p w:rsidRPr="00BE396D" w:rsidR="00BE396D" w:rsidP="00BE396D" w:rsidRDefault="00BE396D" w14:paraId="228A7760" w14:textId="77777777">
      <w:pPr>
        <w:rPr>
          <w:rFonts w:ascii="Calibri" w:hAnsi="Calibri" w:cs="Calibri"/>
          <w:b/>
          <w:bCs/>
        </w:rPr>
      </w:pPr>
      <w:r w:rsidRPr="00BE396D">
        <w:rPr>
          <w:rFonts w:ascii="Calibri" w:hAnsi="Calibri" w:cs="Calibri"/>
          <w:b/>
          <w:bCs/>
        </w:rPr>
        <w:t>Desirable</w:t>
      </w:r>
    </w:p>
    <w:p w:rsidRPr="00BE396D" w:rsidR="00BE396D" w:rsidP="158535B0" w:rsidRDefault="00BE396D" w14:paraId="35125D0A" w14:textId="0357D7A7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158535B0" w:rsidR="00BE396D">
        <w:rPr>
          <w:rFonts w:ascii="Calibri" w:hAnsi="Calibri" w:cs="Calibri"/>
        </w:rPr>
        <w:t xml:space="preserve">Experience using tools such as Canva </w:t>
      </w:r>
    </w:p>
    <w:p w:rsidRPr="00BE396D" w:rsidR="00BE396D" w:rsidP="158535B0" w:rsidRDefault="00BE396D" w14:paraId="1C882732" w14:textId="77777777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158535B0" w:rsidR="00BE396D">
        <w:rPr>
          <w:rFonts w:ascii="Calibri" w:hAnsi="Calibri" w:cs="Calibri"/>
        </w:rPr>
        <w:t>Experience of social media content creation or campaigns</w:t>
      </w:r>
    </w:p>
    <w:p w:rsidRPr="00BE396D" w:rsidR="00BE396D" w:rsidP="158535B0" w:rsidRDefault="00BE396D" w14:paraId="2E54657C" w14:textId="77777777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158535B0" w:rsidR="00BE396D">
        <w:rPr>
          <w:rFonts w:ascii="Calibri" w:hAnsi="Calibri" w:cs="Calibri"/>
        </w:rPr>
        <w:t>Understanding of monitoring &amp; evaluation or data collection</w:t>
      </w:r>
    </w:p>
    <w:p w:rsidRPr="00BE396D" w:rsidR="00BE396D" w:rsidP="158535B0" w:rsidRDefault="00BE396D" w14:paraId="76C601FD" w14:textId="77777777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158535B0" w:rsidR="00BE396D">
        <w:rPr>
          <w:rFonts w:ascii="Calibri" w:hAnsi="Calibri" w:cs="Calibri"/>
        </w:rPr>
        <w:t>Experience of interviewing or writing case studies</w:t>
      </w:r>
    </w:p>
    <w:p w:rsidRPr="00BE396D" w:rsidR="00BE396D" w:rsidP="158535B0" w:rsidRDefault="00BE396D" w14:paraId="25472CBD" w14:textId="77777777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158535B0" w:rsidR="00BE396D">
        <w:rPr>
          <w:rFonts w:ascii="Calibri" w:hAnsi="Calibri" w:cs="Calibri"/>
        </w:rPr>
        <w:t>Interest in storytelling, journalism, or research</w:t>
      </w:r>
    </w:p>
    <w:p w:rsidRPr="00BE396D" w:rsidR="00BE396D" w:rsidP="158535B0" w:rsidRDefault="00BE396D" w14:paraId="39201200" w14:textId="193F23B0">
      <w:pPr>
        <w:pStyle w:val="ListParagraph"/>
        <w:numPr>
          <w:ilvl w:val="0"/>
          <w:numId w:val="30"/>
        </w:numPr>
        <w:rPr>
          <w:rFonts w:ascii="Calibri" w:hAnsi="Calibri" w:cs="Calibri"/>
        </w:rPr>
      </w:pPr>
      <w:r w:rsidRPr="158535B0" w:rsidR="00BE396D">
        <w:rPr>
          <w:rFonts w:ascii="Calibri" w:hAnsi="Calibri" w:cs="Calibri"/>
        </w:rPr>
        <w:t>Understanding of community or voluntary sector work</w:t>
      </w:r>
    </w:p>
    <w:p w:rsidRPr="00BE396D" w:rsidR="00BE396D" w:rsidP="00BE396D" w:rsidRDefault="00BE396D" w14:paraId="5748044A" w14:textId="7B4DB7C6">
      <w:pPr>
        <w:rPr>
          <w:rFonts w:ascii="Calibri" w:hAnsi="Calibri" w:cs="Calibri"/>
        </w:rPr>
      </w:pPr>
    </w:p>
    <w:p w:rsidRPr="00BE396D" w:rsidR="00BE396D" w:rsidP="00BE396D" w:rsidRDefault="00BE396D" w14:paraId="00D9670C" w14:textId="77777777">
      <w:pPr>
        <w:rPr>
          <w:rFonts w:asciiTheme="majorHAnsi" w:hAnsiTheme="majorHAnsi" w:cstheme="majorHAnsi"/>
          <w:b/>
          <w:bCs/>
          <w:color w:val="4472C4" w:themeColor="accent1"/>
          <w:sz w:val="28"/>
          <w:szCs w:val="28"/>
        </w:rPr>
      </w:pPr>
      <w:r w:rsidRPr="00BE396D">
        <w:rPr>
          <w:rFonts w:asciiTheme="majorHAnsi" w:hAnsiTheme="majorHAnsi" w:cstheme="majorHAnsi"/>
          <w:b/>
          <w:bCs/>
          <w:color w:val="4472C4" w:themeColor="accent1"/>
          <w:sz w:val="28"/>
          <w:szCs w:val="28"/>
        </w:rPr>
        <w:t>Additional Information</w:t>
      </w:r>
    </w:p>
    <w:p w:rsidRPr="00BE396D" w:rsidR="00BE396D" w:rsidP="00BE396D" w:rsidRDefault="00BE396D" w14:paraId="2F52FADF" w14:textId="77777777">
      <w:pPr/>
      <w:r w:rsidRPr="4BF8C113" w:rsidR="00BE396D">
        <w:rPr>
          <w:rFonts w:ascii="Calibri" w:hAnsi="Calibri" w:cs="Calibri"/>
        </w:rPr>
        <w:t>This role may involve occasional evening or weekend work to attend community events. Travel across Midlothian may be required.</w:t>
      </w:r>
    </w:p>
    <w:p w:rsidRPr="007F55AA" w:rsidR="00EF4B14" w:rsidRDefault="00EF4B14" w14:paraId="45BB6B41" w14:textId="2AAD0ABF">
      <w:pPr/>
      <w:r w:rsidRPr="4BF8C113" w:rsidR="583ABDAF">
        <w:rPr>
          <w:rFonts w:ascii="Calibri" w:hAnsi="Calibri" w:cs="Calibri"/>
        </w:rPr>
        <w:t xml:space="preserve">There is flexibility in when the hours are completed to work around applicants pre-existing work or caring commitments. The MCA office is open from Monday – Thursday </w:t>
      </w:r>
      <w:r w:rsidRPr="4BF8C113" w:rsidR="1B98FB1D">
        <w:rPr>
          <w:rFonts w:ascii="Calibri" w:hAnsi="Calibri" w:cs="Calibri"/>
        </w:rPr>
        <w:t>(</w:t>
      </w:r>
      <w:r w:rsidRPr="4BF8C113" w:rsidR="583ABDAF">
        <w:rPr>
          <w:rFonts w:ascii="Calibri" w:hAnsi="Calibri" w:cs="Calibri"/>
        </w:rPr>
        <w:t>9am to 5pm</w:t>
      </w:r>
      <w:r w:rsidRPr="4BF8C113" w:rsidR="1928BB83">
        <w:rPr>
          <w:rFonts w:ascii="Calibri" w:hAnsi="Calibri" w:cs="Calibri"/>
        </w:rPr>
        <w:t>)</w:t>
      </w:r>
      <w:r w:rsidRPr="4BF8C113" w:rsidR="583ABDAF">
        <w:rPr>
          <w:rFonts w:ascii="Calibri" w:hAnsi="Calibri" w:cs="Calibri"/>
        </w:rPr>
        <w:t xml:space="preserve"> so we would </w:t>
      </w:r>
      <w:r w:rsidRPr="4BF8C113" w:rsidR="583ABDAF">
        <w:rPr>
          <w:rFonts w:ascii="Calibri" w:hAnsi="Calibri" w:cs="Calibri"/>
        </w:rPr>
        <w:t>anticipate</w:t>
      </w:r>
      <w:r w:rsidRPr="4BF8C113" w:rsidR="583ABDAF">
        <w:rPr>
          <w:rFonts w:ascii="Calibri" w:hAnsi="Calibri" w:cs="Calibri"/>
        </w:rPr>
        <w:t xml:space="preserve"> </w:t>
      </w:r>
      <w:r w:rsidRPr="4BF8C113" w:rsidR="705720B7">
        <w:rPr>
          <w:rFonts w:ascii="Calibri" w:hAnsi="Calibri" w:cs="Calibri"/>
        </w:rPr>
        <w:t>most of</w:t>
      </w:r>
      <w:r w:rsidRPr="4BF8C113" w:rsidR="583ABDAF">
        <w:rPr>
          <w:rFonts w:ascii="Calibri" w:hAnsi="Calibri" w:cs="Calibri"/>
        </w:rPr>
        <w:t xml:space="preserve"> the hours to be completed within these times, </w:t>
      </w:r>
      <w:r w:rsidRPr="4BF8C113" w:rsidR="1E76BE06">
        <w:rPr>
          <w:rFonts w:ascii="Calibri" w:hAnsi="Calibri" w:cs="Calibri"/>
        </w:rPr>
        <w:t xml:space="preserve">but this can be discussed further at interview </w:t>
      </w:r>
      <w:r w:rsidRPr="4BF8C113" w:rsidR="685C3D1A">
        <w:rPr>
          <w:rFonts w:ascii="Calibri" w:hAnsi="Calibri" w:cs="Calibri"/>
        </w:rPr>
        <w:t>as</w:t>
      </w:r>
      <w:r w:rsidRPr="4BF8C113" w:rsidR="1E76BE06">
        <w:rPr>
          <w:rFonts w:ascii="Calibri" w:hAnsi="Calibri" w:cs="Calibri"/>
        </w:rPr>
        <w:t xml:space="preserve"> </w:t>
      </w:r>
      <w:r w:rsidRPr="4BF8C113" w:rsidR="1E76BE06">
        <w:rPr>
          <w:rFonts w:ascii="Calibri" w:hAnsi="Calibri" w:cs="Calibri"/>
        </w:rPr>
        <w:t>required</w:t>
      </w:r>
      <w:r w:rsidRPr="4BF8C113" w:rsidR="1E76BE06">
        <w:rPr>
          <w:rFonts w:ascii="Calibri" w:hAnsi="Calibri" w:cs="Calibri"/>
        </w:rPr>
        <w:t>.</w:t>
      </w:r>
    </w:p>
    <w:p w:rsidRPr="007F55AA" w:rsidR="00EF4B14" w:rsidP="4BF8C113" w:rsidRDefault="00EF4B14" w14:paraId="7769FDA4" w14:textId="3A5C3D95">
      <w:pPr>
        <w:rPr>
          <w:rFonts w:ascii="Calibri" w:hAnsi="Calibri" w:cs="Calibri"/>
        </w:rPr>
      </w:pPr>
      <w:r w:rsidRPr="4BF8C113" w:rsidR="1E76BE06">
        <w:rPr>
          <w:rFonts w:ascii="Calibri" w:hAnsi="Calibri" w:cs="Calibri"/>
        </w:rPr>
        <w:t xml:space="preserve"> </w:t>
      </w:r>
    </w:p>
    <w:p w:rsidRPr="007F55AA" w:rsidR="00EF4B14" w:rsidP="4BF8C113" w:rsidRDefault="00EF4B14" w14:paraId="4F7F6FE2" w14:textId="317C458C">
      <w:pPr>
        <w:shd w:val="clear" w:color="auto" w:fill="FFFFFF" w:themeFill="background1"/>
        <w:spacing w:before="0" w:beforeAutospacing="off" w:after="0" w:afterAutospacing="off"/>
        <w:ind w:left="0" w:right="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</w:pPr>
      <w:r w:rsidRPr="4BF8C113" w:rsidR="0F74F52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How to Apply</w:t>
      </w:r>
    </w:p>
    <w:p w:rsidRPr="007F55AA" w:rsidR="00EF4B14" w:rsidP="4BF8C113" w:rsidRDefault="00EF4B14" w14:paraId="74E36952" w14:textId="286F1648">
      <w:pPr>
        <w:shd w:val="clear" w:color="auto" w:fill="FFFFFF" w:themeFill="background1"/>
        <w:spacing w:before="0" w:beforeAutospacing="off" w:after="0" w:afterAutospacing="off"/>
        <w:ind w:left="0" w:righ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</w:pPr>
      <w:r w:rsidRPr="4BF8C113" w:rsidR="0F74F52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Please send us a covering letter and your CV. Make sure that you address how you meet the skills and experience noted above. Send this to </w:t>
      </w:r>
      <w:hyperlink r:id="Re63947af9c944aea">
        <w:r w:rsidRPr="4BF8C113" w:rsidR="0F74F523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GB"/>
          </w:rPr>
          <w:t>hub@midlothianclimateacti</w:t>
        </w:r>
        <w:r w:rsidRPr="4BF8C113" w:rsidR="1C0C9DEF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GB"/>
          </w:rPr>
          <w:t>o</w:t>
        </w:r>
        <w:r w:rsidRPr="4BF8C113" w:rsidR="0F74F523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noProof w:val="0"/>
            <w:sz w:val="22"/>
            <w:szCs w:val="22"/>
            <w:lang w:val="en-GB"/>
          </w:rPr>
          <w:t>n.org.uk</w:t>
        </w:r>
      </w:hyperlink>
      <w:r w:rsidRPr="4BF8C113" w:rsidR="0F74F52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</w:t>
      </w:r>
      <w:r w:rsidRPr="4BF8C113" w:rsidR="0F74F52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by Monday 29 June. Interviews are likely to be on </w:t>
      </w:r>
      <w:r w:rsidRPr="4BF8C113" w:rsidR="7837AA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Wednesday 8th</w:t>
      </w:r>
      <w:r w:rsidRPr="4BF8C113" w:rsidR="0F74F52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 xml:space="preserve"> July.</w:t>
      </w:r>
    </w:p>
    <w:p w:rsidRPr="007F55AA" w:rsidR="00EF4B14" w:rsidRDefault="00EF4B14" w14:paraId="32743ADD" w14:textId="6FDC0154">
      <w:pPr>
        <w:rPr>
          <w:rFonts w:ascii="Calibri" w:hAnsi="Calibri" w:cs="Calibri"/>
        </w:rPr>
      </w:pPr>
    </w:p>
    <w:sectPr w:rsidRPr="007F55AA" w:rsidR="00EF4B14" w:rsidSect="00DE708E">
      <w:headerReference w:type="default" r:id="rId11"/>
      <w:footerReference w:type="default" r:id="rId12"/>
      <w:type w:val="oddPage"/>
      <w:pgSz w:w="11906" w:h="16838" w:orient="portrait" w:code="9"/>
      <w:pgMar w:top="288" w:right="1152" w:bottom="864" w:left="1152" w:header="288" w:footer="432" w:gutter="0"/>
      <w:cols w:space="720"/>
      <w:docGrid w:linePitch="299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73BD0" w:rsidRDefault="00A73BD0" w14:paraId="146B1E7C" w14:textId="77777777">
      <w:r>
        <w:separator/>
      </w:r>
    </w:p>
  </w:endnote>
  <w:endnote w:type="continuationSeparator" w:id="0">
    <w:p w:rsidR="00A73BD0" w:rsidRDefault="00A73BD0" w14:paraId="1A4632A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4312" w:rsidRDefault="00E64312" w14:paraId="4EEE4CBB" w14:textId="7777777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F4B14" w:rsidRDefault="00EF4B14" w14:paraId="6452340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73BD0" w:rsidRDefault="00A73BD0" w14:paraId="59F7BC82" w14:textId="77777777">
      <w:r>
        <w:separator/>
      </w:r>
    </w:p>
  </w:footnote>
  <w:footnote w:type="continuationSeparator" w:id="0">
    <w:p w:rsidR="00A73BD0" w:rsidRDefault="00A73BD0" w14:paraId="1394CE7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F4B14" w:rsidRDefault="007652AD" w14:paraId="3008D993" w14:textId="48E68B22">
    <w:pPr>
      <w:pStyle w:val="Header"/>
    </w:pPr>
    <w:r w:rsidR="71944B73">
      <w:drawing>
        <wp:inline wp14:editId="5E52DAF4" wp14:anchorId="02DC5AC8">
          <wp:extent cx="966306" cy="896960"/>
          <wp:effectExtent l="0" t="0" r="0" b="0"/>
          <wp:docPr id="39670161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396701613" name="Picture 396701613"/>
                  <pic:cNvPicPr/>
                </pic:nvPicPr>
                <pic:blipFill>
                  <a:blip xmlns:r="http://schemas.openxmlformats.org/officeDocument/2006/relationships" r:embed="rId62264982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966306" cy="896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2">
    <w:nsid w:val="5fca9b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42efef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2b53d4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520d26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4E56B8"/>
    <w:multiLevelType w:val="hybridMultilevel"/>
    <w:tmpl w:val="3DBCB778"/>
    <w:lvl w:ilvl="0" w:tplc="C0E2569E">
      <w:numFmt w:val="bullet"/>
      <w:lvlText w:val="•"/>
      <w:lvlJc w:val="left"/>
      <w:pPr>
        <w:ind w:left="567" w:hanging="207"/>
      </w:pPr>
      <w:rPr>
        <w:rFonts w:hint="default" w:ascii="Calibri" w:hAnsi="Calibri" w:eastAsia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BD0EDC"/>
    <w:multiLevelType w:val="hybridMultilevel"/>
    <w:tmpl w:val="44444632"/>
    <w:lvl w:ilvl="0" w:tplc="36E8ACD8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hint="default" w:ascii="Symbol" w:hAnsi="Symbol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1BB697C"/>
    <w:multiLevelType w:val="multilevel"/>
    <w:tmpl w:val="40DEEA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16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48B41C7"/>
    <w:multiLevelType w:val="hybridMultilevel"/>
    <w:tmpl w:val="D2BE44A0"/>
    <w:lvl w:ilvl="0" w:tplc="E1DA24A8">
      <w:numFmt w:val="bullet"/>
      <w:lvlText w:val="•"/>
      <w:lvlJc w:val="left"/>
      <w:rPr>
        <w:rFonts w:hint="default" w:ascii="Calibri" w:hAnsi="Calibri" w:eastAsia="Times New Roman" w:cs="Calibri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hint="default" w:ascii="Wingdings" w:hAnsi="Wingdings"/>
      </w:rPr>
    </w:lvl>
  </w:abstractNum>
  <w:abstractNum w:abstractNumId="4" w15:restartNumberingAfterBreak="0">
    <w:nsid w:val="14F246DB"/>
    <w:multiLevelType w:val="hybridMultilevel"/>
    <w:tmpl w:val="F18AFC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6AB5286"/>
    <w:multiLevelType w:val="multilevel"/>
    <w:tmpl w:val="35824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8024C99"/>
    <w:multiLevelType w:val="multilevel"/>
    <w:tmpl w:val="ADEA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DED55B5"/>
    <w:multiLevelType w:val="hybridMultilevel"/>
    <w:tmpl w:val="A3FEDEFC"/>
    <w:lvl w:ilvl="0" w:tplc="E1DA24A8">
      <w:numFmt w:val="bullet"/>
      <w:lvlText w:val="•"/>
      <w:lvlJc w:val="left"/>
      <w:rPr>
        <w:rFonts w:hint="default" w:ascii="Calibri" w:hAnsi="Calibri" w:eastAsia="Times New Roman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38C72C5"/>
    <w:multiLevelType w:val="hybridMultilevel"/>
    <w:tmpl w:val="952A0348"/>
    <w:lvl w:ilvl="0" w:tplc="E1DA24A8">
      <w:numFmt w:val="bullet"/>
      <w:lvlText w:val="•"/>
      <w:lvlJc w:val="left"/>
      <w:pPr>
        <w:ind w:left="1080" w:hanging="720"/>
      </w:pPr>
      <w:rPr>
        <w:rFonts w:hint="default" w:ascii="Calibri" w:hAnsi="Calibri" w:eastAsia="Times New Roman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55867E3"/>
    <w:multiLevelType w:val="hybridMultilevel"/>
    <w:tmpl w:val="6268A4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C667E34"/>
    <w:multiLevelType w:val="multilevel"/>
    <w:tmpl w:val="EE0A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2D8914C8"/>
    <w:multiLevelType w:val="hybridMultilevel"/>
    <w:tmpl w:val="3C38A76A"/>
    <w:lvl w:ilvl="0" w:tplc="C0E2569E">
      <w:numFmt w:val="bullet"/>
      <w:lvlText w:val="•"/>
      <w:lvlJc w:val="left"/>
      <w:pPr>
        <w:ind w:left="567" w:hanging="207"/>
      </w:pPr>
      <w:rPr>
        <w:rFonts w:hint="default" w:ascii="Calibri" w:hAnsi="Calibri" w:eastAsia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2C72B45"/>
    <w:multiLevelType w:val="hybridMultilevel"/>
    <w:tmpl w:val="40DEEA6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6761BB3"/>
    <w:multiLevelType w:val="hybridMultilevel"/>
    <w:tmpl w:val="79007C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7D077E6"/>
    <w:multiLevelType w:val="multilevel"/>
    <w:tmpl w:val="13C0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40483AF7"/>
    <w:multiLevelType w:val="multilevel"/>
    <w:tmpl w:val="B8589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6B02066"/>
    <w:multiLevelType w:val="multilevel"/>
    <w:tmpl w:val="EC74B76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BCB02DC"/>
    <w:multiLevelType w:val="multilevel"/>
    <w:tmpl w:val="E364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4D3C3D03"/>
    <w:multiLevelType w:val="multilevel"/>
    <w:tmpl w:val="A1500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1625040"/>
    <w:multiLevelType w:val="multilevel"/>
    <w:tmpl w:val="D4462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53EC4D1C"/>
    <w:multiLevelType w:val="multilevel"/>
    <w:tmpl w:val="D02A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57542D0"/>
    <w:multiLevelType w:val="hybridMultilevel"/>
    <w:tmpl w:val="EDD83D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5DF023E"/>
    <w:multiLevelType w:val="hybridMultilevel"/>
    <w:tmpl w:val="4F42E702"/>
    <w:lvl w:ilvl="0" w:tplc="36E8ACD8">
      <w:start w:val="1"/>
      <w:numFmt w:val="bullet"/>
      <w:lvlText w:val=""/>
      <w:lvlJc w:val="left"/>
      <w:pPr>
        <w:tabs>
          <w:tab w:val="num" w:pos="1083"/>
        </w:tabs>
        <w:ind w:left="1083" w:hanging="363"/>
      </w:pPr>
      <w:rPr>
        <w:rFonts w:hint="default" w:ascii="Symbol" w:hAnsi="Symbol"/>
        <w:color w:val="auto"/>
        <w:sz w:val="20"/>
        <w:szCs w:val="20"/>
      </w:rPr>
    </w:lvl>
    <w:lvl w:ilvl="1" w:tplc="08090003">
      <w:start w:val="1"/>
      <w:numFmt w:val="bullet"/>
      <w:lvlText w:val="o"/>
      <w:lvlJc w:val="left"/>
      <w:pPr>
        <w:tabs>
          <w:tab w:val="num" w:pos="1803"/>
        </w:tabs>
        <w:ind w:left="1803" w:hanging="360"/>
      </w:pPr>
      <w:rPr>
        <w:rFonts w:hint="default" w:ascii="Courier New" w:hAnsi="Courier New" w:cs="Britannic Bold"/>
      </w:rPr>
    </w:lvl>
    <w:lvl w:ilvl="2" w:tplc="08090005">
      <w:start w:val="1"/>
      <w:numFmt w:val="bullet"/>
      <w:lvlText w:val=""/>
      <w:lvlJc w:val="left"/>
      <w:pPr>
        <w:tabs>
          <w:tab w:val="num" w:pos="2523"/>
        </w:tabs>
        <w:ind w:left="252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3"/>
        </w:tabs>
        <w:ind w:left="324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963"/>
        </w:tabs>
        <w:ind w:left="3963" w:hanging="360"/>
      </w:pPr>
      <w:rPr>
        <w:rFonts w:hint="default" w:ascii="Courier New" w:hAnsi="Courier New" w:cs="Britannic Bold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3"/>
        </w:tabs>
        <w:ind w:left="468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3"/>
        </w:tabs>
        <w:ind w:left="540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6123"/>
        </w:tabs>
        <w:ind w:left="6123" w:hanging="360"/>
      </w:pPr>
      <w:rPr>
        <w:rFonts w:hint="default" w:ascii="Courier New" w:hAnsi="Courier New" w:cs="Britannic Bold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3"/>
        </w:tabs>
        <w:ind w:left="6843" w:hanging="360"/>
      </w:pPr>
      <w:rPr>
        <w:rFonts w:hint="default" w:ascii="Wingdings" w:hAnsi="Wingdings"/>
      </w:rPr>
    </w:lvl>
  </w:abstractNum>
  <w:abstractNum w:abstractNumId="23" w15:restartNumberingAfterBreak="0">
    <w:nsid w:val="5A437B6D"/>
    <w:multiLevelType w:val="hybridMultilevel"/>
    <w:tmpl w:val="CFE05E7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6CAA04F2"/>
    <w:multiLevelType w:val="hybridMultilevel"/>
    <w:tmpl w:val="EC74B76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DF2250D"/>
    <w:multiLevelType w:val="multilevel"/>
    <w:tmpl w:val="280A7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6E5C01EA"/>
    <w:multiLevelType w:val="hybridMultilevel"/>
    <w:tmpl w:val="13A4C9F2"/>
    <w:lvl w:ilvl="0" w:tplc="36E8ACD8">
      <w:start w:val="1"/>
      <w:numFmt w:val="bullet"/>
      <w:lvlText w:val=""/>
      <w:lvlJc w:val="left"/>
      <w:pPr>
        <w:tabs>
          <w:tab w:val="num" w:pos="2523"/>
        </w:tabs>
        <w:ind w:left="2523" w:hanging="363"/>
      </w:pPr>
      <w:rPr>
        <w:rFonts w:hint="default" w:ascii="Symbol" w:hAnsi="Symbol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hint="default" w:ascii="Courier New" w:hAnsi="Courier New" w:cs="Britannic Bold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hint="default" w:ascii="Courier New" w:hAnsi="Courier New" w:cs="Britannic Bold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3"/>
        </w:tabs>
        <w:ind w:left="684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7563"/>
        </w:tabs>
        <w:ind w:left="7563" w:hanging="360"/>
      </w:pPr>
      <w:rPr>
        <w:rFonts w:hint="default" w:ascii="Courier New" w:hAnsi="Courier New" w:cs="Britannic Bold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3"/>
        </w:tabs>
        <w:ind w:left="8283" w:hanging="360"/>
      </w:pPr>
      <w:rPr>
        <w:rFonts w:hint="default" w:ascii="Wingdings" w:hAnsi="Wingdings"/>
      </w:rPr>
    </w:lvl>
  </w:abstractNum>
  <w:abstractNum w:abstractNumId="27" w15:restartNumberingAfterBreak="0">
    <w:nsid w:val="701471EC"/>
    <w:multiLevelType w:val="hybridMultilevel"/>
    <w:tmpl w:val="7A9C18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2CA0760"/>
    <w:multiLevelType w:val="hybridMultilevel"/>
    <w:tmpl w:val="2BEED7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1" w16cid:durableId="609897232">
    <w:abstractNumId w:val="24"/>
  </w:num>
  <w:num w:numId="2" w16cid:durableId="1538346537">
    <w:abstractNumId w:val="16"/>
  </w:num>
  <w:num w:numId="3" w16cid:durableId="132873033">
    <w:abstractNumId w:val="12"/>
  </w:num>
  <w:num w:numId="4" w16cid:durableId="386803816">
    <w:abstractNumId w:val="2"/>
  </w:num>
  <w:num w:numId="5" w16cid:durableId="19866594">
    <w:abstractNumId w:val="1"/>
  </w:num>
  <w:num w:numId="6" w16cid:durableId="1275088447">
    <w:abstractNumId w:val="22"/>
  </w:num>
  <w:num w:numId="7" w16cid:durableId="1366633501">
    <w:abstractNumId w:val="26"/>
  </w:num>
  <w:num w:numId="8" w16cid:durableId="193887135">
    <w:abstractNumId w:val="9"/>
  </w:num>
  <w:num w:numId="9" w16cid:durableId="420101565">
    <w:abstractNumId w:val="7"/>
  </w:num>
  <w:num w:numId="10" w16cid:durableId="209345608">
    <w:abstractNumId w:val="3"/>
  </w:num>
  <w:num w:numId="11" w16cid:durableId="2029020528">
    <w:abstractNumId w:val="8"/>
  </w:num>
  <w:num w:numId="12" w16cid:durableId="1874423308">
    <w:abstractNumId w:val="23"/>
  </w:num>
  <w:num w:numId="13" w16cid:durableId="223569929">
    <w:abstractNumId w:val="28"/>
  </w:num>
  <w:num w:numId="14" w16cid:durableId="848252157">
    <w:abstractNumId w:val="11"/>
  </w:num>
  <w:num w:numId="15" w16cid:durableId="1070268996">
    <w:abstractNumId w:val="0"/>
  </w:num>
  <w:num w:numId="16" w16cid:durableId="333535134">
    <w:abstractNumId w:val="4"/>
  </w:num>
  <w:num w:numId="17" w16cid:durableId="544566373">
    <w:abstractNumId w:val="13"/>
  </w:num>
  <w:num w:numId="18" w16cid:durableId="1934629227">
    <w:abstractNumId w:val="21"/>
  </w:num>
  <w:num w:numId="19" w16cid:durableId="1894005979">
    <w:abstractNumId w:val="27"/>
  </w:num>
  <w:num w:numId="20" w16cid:durableId="50739310">
    <w:abstractNumId w:val="10"/>
  </w:num>
  <w:num w:numId="21" w16cid:durableId="207618179">
    <w:abstractNumId w:val="18"/>
  </w:num>
  <w:num w:numId="22" w16cid:durableId="2063478393">
    <w:abstractNumId w:val="15"/>
  </w:num>
  <w:num w:numId="23" w16cid:durableId="1882277951">
    <w:abstractNumId w:val="5"/>
  </w:num>
  <w:num w:numId="24" w16cid:durableId="762989398">
    <w:abstractNumId w:val="25"/>
  </w:num>
  <w:num w:numId="25" w16cid:durableId="645203399">
    <w:abstractNumId w:val="20"/>
  </w:num>
  <w:num w:numId="26" w16cid:durableId="2020883166">
    <w:abstractNumId w:val="17"/>
  </w:num>
  <w:num w:numId="27" w16cid:durableId="385884303">
    <w:abstractNumId w:val="19"/>
  </w:num>
  <w:num w:numId="28" w16cid:durableId="587688830">
    <w:abstractNumId w:val="14"/>
  </w:num>
  <w:num w:numId="29" w16cid:durableId="1376853425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EE3"/>
    <w:rsid w:val="000A3660"/>
    <w:rsid w:val="000D3FBB"/>
    <w:rsid w:val="000D5D50"/>
    <w:rsid w:val="000E2F34"/>
    <w:rsid w:val="0010509F"/>
    <w:rsid w:val="00106BB3"/>
    <w:rsid w:val="001239A1"/>
    <w:rsid w:val="00126A58"/>
    <w:rsid w:val="00131074"/>
    <w:rsid w:val="00153BD2"/>
    <w:rsid w:val="00154315"/>
    <w:rsid w:val="0015480B"/>
    <w:rsid w:val="00160A30"/>
    <w:rsid w:val="001619D3"/>
    <w:rsid w:val="00182315"/>
    <w:rsid w:val="00196FB6"/>
    <w:rsid w:val="001A792F"/>
    <w:rsid w:val="001D3271"/>
    <w:rsid w:val="001E6AB8"/>
    <w:rsid w:val="0021030A"/>
    <w:rsid w:val="00216794"/>
    <w:rsid w:val="00234C19"/>
    <w:rsid w:val="00236D41"/>
    <w:rsid w:val="00250288"/>
    <w:rsid w:val="00255ED9"/>
    <w:rsid w:val="00266EE2"/>
    <w:rsid w:val="00275DAE"/>
    <w:rsid w:val="00284175"/>
    <w:rsid w:val="002B197A"/>
    <w:rsid w:val="002B2D7E"/>
    <w:rsid w:val="002C4C7E"/>
    <w:rsid w:val="002D5C65"/>
    <w:rsid w:val="00302B82"/>
    <w:rsid w:val="00327598"/>
    <w:rsid w:val="0033173A"/>
    <w:rsid w:val="00357D53"/>
    <w:rsid w:val="00372D8B"/>
    <w:rsid w:val="003B1738"/>
    <w:rsid w:val="003C1227"/>
    <w:rsid w:val="003C5918"/>
    <w:rsid w:val="003E6EFD"/>
    <w:rsid w:val="003F0D87"/>
    <w:rsid w:val="0040398B"/>
    <w:rsid w:val="00420AB3"/>
    <w:rsid w:val="004458B4"/>
    <w:rsid w:val="00450006"/>
    <w:rsid w:val="004558B4"/>
    <w:rsid w:val="0047402B"/>
    <w:rsid w:val="00480EE3"/>
    <w:rsid w:val="004D2554"/>
    <w:rsid w:val="00502CB4"/>
    <w:rsid w:val="00512BB0"/>
    <w:rsid w:val="00514184"/>
    <w:rsid w:val="005327C1"/>
    <w:rsid w:val="00537DF2"/>
    <w:rsid w:val="00560990"/>
    <w:rsid w:val="005C0A7E"/>
    <w:rsid w:val="005D29CA"/>
    <w:rsid w:val="005F22BD"/>
    <w:rsid w:val="005F7BD4"/>
    <w:rsid w:val="00602493"/>
    <w:rsid w:val="006126C8"/>
    <w:rsid w:val="006376DB"/>
    <w:rsid w:val="00642B03"/>
    <w:rsid w:val="00660C10"/>
    <w:rsid w:val="00664014"/>
    <w:rsid w:val="00672E33"/>
    <w:rsid w:val="00685083"/>
    <w:rsid w:val="006A10F1"/>
    <w:rsid w:val="006A1878"/>
    <w:rsid w:val="006A7500"/>
    <w:rsid w:val="006D32F5"/>
    <w:rsid w:val="006D4301"/>
    <w:rsid w:val="00700786"/>
    <w:rsid w:val="0070615B"/>
    <w:rsid w:val="00706165"/>
    <w:rsid w:val="007257D0"/>
    <w:rsid w:val="00732105"/>
    <w:rsid w:val="00753B33"/>
    <w:rsid w:val="00756E7C"/>
    <w:rsid w:val="0075777A"/>
    <w:rsid w:val="007652AD"/>
    <w:rsid w:val="007A7B6D"/>
    <w:rsid w:val="007D3903"/>
    <w:rsid w:val="007E23BF"/>
    <w:rsid w:val="007F3341"/>
    <w:rsid w:val="007F55AA"/>
    <w:rsid w:val="0080390D"/>
    <w:rsid w:val="00855D39"/>
    <w:rsid w:val="00861CC3"/>
    <w:rsid w:val="00871627"/>
    <w:rsid w:val="00871EBB"/>
    <w:rsid w:val="00883ADC"/>
    <w:rsid w:val="008872F4"/>
    <w:rsid w:val="0089474C"/>
    <w:rsid w:val="008B185F"/>
    <w:rsid w:val="008B3C07"/>
    <w:rsid w:val="008E122D"/>
    <w:rsid w:val="0095749B"/>
    <w:rsid w:val="00964B0D"/>
    <w:rsid w:val="00976D60"/>
    <w:rsid w:val="009B0545"/>
    <w:rsid w:val="009C6537"/>
    <w:rsid w:val="009D7F03"/>
    <w:rsid w:val="009E4A26"/>
    <w:rsid w:val="00A00C48"/>
    <w:rsid w:val="00A017F7"/>
    <w:rsid w:val="00A01E09"/>
    <w:rsid w:val="00A02E7A"/>
    <w:rsid w:val="00A12B37"/>
    <w:rsid w:val="00A21D82"/>
    <w:rsid w:val="00A2253F"/>
    <w:rsid w:val="00A52B81"/>
    <w:rsid w:val="00A72E03"/>
    <w:rsid w:val="00A73BD0"/>
    <w:rsid w:val="00A74C68"/>
    <w:rsid w:val="00A76320"/>
    <w:rsid w:val="00A81317"/>
    <w:rsid w:val="00A85525"/>
    <w:rsid w:val="00AB4831"/>
    <w:rsid w:val="00AC5578"/>
    <w:rsid w:val="00AC742E"/>
    <w:rsid w:val="00AE345F"/>
    <w:rsid w:val="00AE5CED"/>
    <w:rsid w:val="00B50D39"/>
    <w:rsid w:val="00B60701"/>
    <w:rsid w:val="00B657FB"/>
    <w:rsid w:val="00B86A66"/>
    <w:rsid w:val="00BB31C8"/>
    <w:rsid w:val="00BC1D4C"/>
    <w:rsid w:val="00BC4F23"/>
    <w:rsid w:val="00BC7B02"/>
    <w:rsid w:val="00BD79F2"/>
    <w:rsid w:val="00BE0B21"/>
    <w:rsid w:val="00BE396D"/>
    <w:rsid w:val="00BE61CF"/>
    <w:rsid w:val="00C0212F"/>
    <w:rsid w:val="00C071B8"/>
    <w:rsid w:val="00C129AE"/>
    <w:rsid w:val="00C258B6"/>
    <w:rsid w:val="00C31D42"/>
    <w:rsid w:val="00C355D4"/>
    <w:rsid w:val="00C37F83"/>
    <w:rsid w:val="00C42D24"/>
    <w:rsid w:val="00C64C37"/>
    <w:rsid w:val="00C72E78"/>
    <w:rsid w:val="00C74BCF"/>
    <w:rsid w:val="00CA06C5"/>
    <w:rsid w:val="00CA18DA"/>
    <w:rsid w:val="00CB17F4"/>
    <w:rsid w:val="00CC27FF"/>
    <w:rsid w:val="00CE1C0A"/>
    <w:rsid w:val="00CE73B7"/>
    <w:rsid w:val="00CF6173"/>
    <w:rsid w:val="00D04CE0"/>
    <w:rsid w:val="00D34C89"/>
    <w:rsid w:val="00D40607"/>
    <w:rsid w:val="00D4630C"/>
    <w:rsid w:val="00D479AB"/>
    <w:rsid w:val="00D7297E"/>
    <w:rsid w:val="00DA0D22"/>
    <w:rsid w:val="00DA42EE"/>
    <w:rsid w:val="00DD24B4"/>
    <w:rsid w:val="00DD711C"/>
    <w:rsid w:val="00DE708E"/>
    <w:rsid w:val="00DE7517"/>
    <w:rsid w:val="00E04C80"/>
    <w:rsid w:val="00E20357"/>
    <w:rsid w:val="00E234F6"/>
    <w:rsid w:val="00E237E6"/>
    <w:rsid w:val="00E3411D"/>
    <w:rsid w:val="00E40FF6"/>
    <w:rsid w:val="00E525F6"/>
    <w:rsid w:val="00E52DE1"/>
    <w:rsid w:val="00E64312"/>
    <w:rsid w:val="00E91D70"/>
    <w:rsid w:val="00E94D91"/>
    <w:rsid w:val="00EE76B0"/>
    <w:rsid w:val="00EF4B14"/>
    <w:rsid w:val="00F119BC"/>
    <w:rsid w:val="00F1412C"/>
    <w:rsid w:val="00F315CC"/>
    <w:rsid w:val="00F45003"/>
    <w:rsid w:val="00F555D4"/>
    <w:rsid w:val="00F6679C"/>
    <w:rsid w:val="00F731F9"/>
    <w:rsid w:val="00F7563D"/>
    <w:rsid w:val="00F81F27"/>
    <w:rsid w:val="00F9203C"/>
    <w:rsid w:val="00F95969"/>
    <w:rsid w:val="00F96241"/>
    <w:rsid w:val="00FE6657"/>
    <w:rsid w:val="04086855"/>
    <w:rsid w:val="04E45B22"/>
    <w:rsid w:val="06F25606"/>
    <w:rsid w:val="08F5F185"/>
    <w:rsid w:val="0990F6EE"/>
    <w:rsid w:val="0F74F523"/>
    <w:rsid w:val="0FBCFC03"/>
    <w:rsid w:val="125C976C"/>
    <w:rsid w:val="14CB5916"/>
    <w:rsid w:val="158535B0"/>
    <w:rsid w:val="1928BB83"/>
    <w:rsid w:val="1B98FB1D"/>
    <w:rsid w:val="1C0C9DEF"/>
    <w:rsid w:val="1E76BE06"/>
    <w:rsid w:val="225DE063"/>
    <w:rsid w:val="24C7BFF6"/>
    <w:rsid w:val="26FD99C4"/>
    <w:rsid w:val="27080726"/>
    <w:rsid w:val="2C617FE7"/>
    <w:rsid w:val="2E5E8DC9"/>
    <w:rsid w:val="3138705D"/>
    <w:rsid w:val="35275739"/>
    <w:rsid w:val="356F9703"/>
    <w:rsid w:val="37E6549F"/>
    <w:rsid w:val="3A96DFE0"/>
    <w:rsid w:val="4482B832"/>
    <w:rsid w:val="49A16371"/>
    <w:rsid w:val="4BF8C113"/>
    <w:rsid w:val="4DE0305B"/>
    <w:rsid w:val="4F430F90"/>
    <w:rsid w:val="502BC462"/>
    <w:rsid w:val="5046DB45"/>
    <w:rsid w:val="5438E08D"/>
    <w:rsid w:val="54760EF5"/>
    <w:rsid w:val="583ABDAF"/>
    <w:rsid w:val="63667EF6"/>
    <w:rsid w:val="660747DB"/>
    <w:rsid w:val="66C206D8"/>
    <w:rsid w:val="685C3D1A"/>
    <w:rsid w:val="6ED86BB1"/>
    <w:rsid w:val="700A8D45"/>
    <w:rsid w:val="705720B7"/>
    <w:rsid w:val="71944B73"/>
    <w:rsid w:val="73E0C73C"/>
    <w:rsid w:val="7748804E"/>
    <w:rsid w:val="7837AA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46B676"/>
  <w15:chartTrackingRefBased/>
  <w15:docId w15:val="{93D1AE9B-D479-4C23-B681-658195029E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footer" w:uiPriority="99"/>
    <w:lsdException w:name="caption" w:uiPriority="35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B17F4"/>
  </w:style>
  <w:style w:type="paragraph" w:styleId="Heading1">
    <w:name w:val="heading 1"/>
    <w:basedOn w:val="Normal"/>
    <w:next w:val="Normal"/>
    <w:link w:val="Heading1Char"/>
    <w:uiPriority w:val="9"/>
    <w:qFormat/>
    <w:rsid w:val="00CB17F4"/>
    <w:pPr>
      <w:keepNext/>
      <w:keepLines/>
      <w:spacing w:before="400" w:after="40" w:line="240" w:lineRule="auto"/>
      <w:outlineLvl w:val="0"/>
    </w:pPr>
    <w:rPr>
      <w:rFonts w:ascii="Calibri Light" w:hAnsi="Calibri Light" w:eastAsia="SimSun" w:cs="Times New Roman"/>
      <w:color w:val="1F4E79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17F4"/>
    <w:pPr>
      <w:keepNext/>
      <w:keepLines/>
      <w:spacing w:before="40" w:after="0" w:line="240" w:lineRule="auto"/>
      <w:outlineLvl w:val="1"/>
    </w:pPr>
    <w:rPr>
      <w:rFonts w:ascii="Calibri Light" w:hAnsi="Calibri Light" w:eastAsia="SimSun" w:cs="Times New Roman"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17F4"/>
    <w:pPr>
      <w:keepNext/>
      <w:keepLines/>
      <w:spacing w:before="40" w:after="0" w:line="240" w:lineRule="auto"/>
      <w:outlineLvl w:val="2"/>
    </w:pPr>
    <w:rPr>
      <w:rFonts w:ascii="Calibri Light" w:hAnsi="Calibri Light" w:eastAsia="SimSun" w:cs="Times New Roman"/>
      <w:color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17F4"/>
    <w:pPr>
      <w:keepNext/>
      <w:keepLines/>
      <w:spacing w:before="40" w:after="0"/>
      <w:outlineLvl w:val="3"/>
    </w:pPr>
    <w:rPr>
      <w:rFonts w:ascii="Calibri Light" w:hAnsi="Calibri Light" w:eastAsia="SimSun" w:cs="Times New Roman"/>
      <w:color w:val="2E74B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7F4"/>
    <w:pPr>
      <w:keepNext/>
      <w:keepLines/>
      <w:spacing w:before="40" w:after="0"/>
      <w:outlineLvl w:val="4"/>
    </w:pPr>
    <w:rPr>
      <w:rFonts w:ascii="Calibri Light" w:hAnsi="Calibri Light" w:eastAsia="SimSun" w:cs="Times New Roman"/>
      <w:caps/>
      <w:color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7F4"/>
    <w:pPr>
      <w:keepNext/>
      <w:keepLines/>
      <w:spacing w:before="40" w:after="0"/>
      <w:outlineLvl w:val="5"/>
    </w:pPr>
    <w:rPr>
      <w:rFonts w:ascii="Calibri Light" w:hAnsi="Calibri Light" w:eastAsia="SimSun" w:cs="Times New Roman"/>
      <w:i/>
      <w:iCs/>
      <w:caps/>
      <w:color w:val="1F4E7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7F4"/>
    <w:pPr>
      <w:keepNext/>
      <w:keepLines/>
      <w:spacing w:before="40" w:after="0"/>
      <w:outlineLvl w:val="6"/>
    </w:pPr>
    <w:rPr>
      <w:rFonts w:ascii="Calibri Light" w:hAnsi="Calibri Light" w:eastAsia="SimSun" w:cs="Times New Roman"/>
      <w:b/>
      <w:bCs/>
      <w:color w:val="1F4E7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7F4"/>
    <w:pPr>
      <w:keepNext/>
      <w:keepLines/>
      <w:spacing w:before="40" w:after="0"/>
      <w:outlineLvl w:val="7"/>
    </w:pPr>
    <w:rPr>
      <w:rFonts w:ascii="Calibri Light" w:hAnsi="Calibri Light" w:eastAsia="SimSun" w:cs="Times New Roman"/>
      <w:b/>
      <w:bCs/>
      <w:i/>
      <w:iCs/>
      <w:color w:val="1F4E7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7F4"/>
    <w:pPr>
      <w:keepNext/>
      <w:keepLines/>
      <w:spacing w:before="40" w:after="0"/>
      <w:outlineLvl w:val="8"/>
    </w:pPr>
    <w:rPr>
      <w:rFonts w:ascii="Calibri Light" w:hAnsi="Calibri Light" w:eastAsia="SimSun" w:cs="Times New Roman"/>
      <w:i/>
      <w:iCs/>
      <w:color w:val="1F4E79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033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0545"/>
    <w:pPr>
      <w:ind w:left="720"/>
      <w:contextualSpacing/>
    </w:pPr>
  </w:style>
  <w:style w:type="table" w:styleId="TableGrid">
    <w:name w:val="Table Grid"/>
    <w:basedOn w:val="TableNormal"/>
    <w:rsid w:val="000A366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link w:val="Heading1"/>
    <w:uiPriority w:val="9"/>
    <w:rsid w:val="00CB17F4"/>
    <w:rPr>
      <w:rFonts w:ascii="Calibri Light" w:hAnsi="Calibri Light" w:eastAsia="SimSun" w:cs="Times New Roman"/>
      <w:color w:val="1F4E79"/>
      <w:sz w:val="36"/>
      <w:szCs w:val="36"/>
    </w:rPr>
  </w:style>
  <w:style w:type="character" w:styleId="Heading2Char" w:customStyle="1">
    <w:name w:val="Heading 2 Char"/>
    <w:link w:val="Heading2"/>
    <w:uiPriority w:val="9"/>
    <w:rsid w:val="00CB17F4"/>
    <w:rPr>
      <w:rFonts w:ascii="Calibri Light" w:hAnsi="Calibri Light" w:eastAsia="SimSun" w:cs="Times New Roman"/>
      <w:color w:val="2E74B5"/>
      <w:sz w:val="32"/>
      <w:szCs w:val="32"/>
    </w:rPr>
  </w:style>
  <w:style w:type="character" w:styleId="Heading3Char" w:customStyle="1">
    <w:name w:val="Heading 3 Char"/>
    <w:link w:val="Heading3"/>
    <w:uiPriority w:val="9"/>
    <w:rsid w:val="00CB17F4"/>
    <w:rPr>
      <w:rFonts w:ascii="Calibri Light" w:hAnsi="Calibri Light" w:eastAsia="SimSun" w:cs="Times New Roman"/>
      <w:color w:val="2E74B5"/>
      <w:sz w:val="28"/>
      <w:szCs w:val="28"/>
    </w:rPr>
  </w:style>
  <w:style w:type="character" w:styleId="Heading4Char" w:customStyle="1">
    <w:name w:val="Heading 4 Char"/>
    <w:link w:val="Heading4"/>
    <w:uiPriority w:val="9"/>
    <w:rsid w:val="00CB17F4"/>
    <w:rPr>
      <w:rFonts w:ascii="Calibri Light" w:hAnsi="Calibri Light" w:eastAsia="SimSun" w:cs="Times New Roman"/>
      <w:color w:val="2E74B5"/>
      <w:sz w:val="24"/>
      <w:szCs w:val="24"/>
    </w:rPr>
  </w:style>
  <w:style w:type="character" w:styleId="Heading5Char" w:customStyle="1">
    <w:name w:val="Heading 5 Char"/>
    <w:link w:val="Heading5"/>
    <w:uiPriority w:val="9"/>
    <w:semiHidden/>
    <w:rsid w:val="00CB17F4"/>
    <w:rPr>
      <w:rFonts w:ascii="Calibri Light" w:hAnsi="Calibri Light" w:eastAsia="SimSun" w:cs="Times New Roman"/>
      <w:caps/>
      <w:color w:val="2E74B5"/>
    </w:rPr>
  </w:style>
  <w:style w:type="character" w:styleId="Heading6Char" w:customStyle="1">
    <w:name w:val="Heading 6 Char"/>
    <w:link w:val="Heading6"/>
    <w:uiPriority w:val="9"/>
    <w:semiHidden/>
    <w:rsid w:val="00CB17F4"/>
    <w:rPr>
      <w:rFonts w:ascii="Calibri Light" w:hAnsi="Calibri Light" w:eastAsia="SimSun" w:cs="Times New Roman"/>
      <w:i/>
      <w:iCs/>
      <w:caps/>
      <w:color w:val="1F4E79"/>
    </w:rPr>
  </w:style>
  <w:style w:type="character" w:styleId="Heading7Char" w:customStyle="1">
    <w:name w:val="Heading 7 Char"/>
    <w:link w:val="Heading7"/>
    <w:uiPriority w:val="9"/>
    <w:semiHidden/>
    <w:rsid w:val="00CB17F4"/>
    <w:rPr>
      <w:rFonts w:ascii="Calibri Light" w:hAnsi="Calibri Light" w:eastAsia="SimSun" w:cs="Times New Roman"/>
      <w:b/>
      <w:bCs/>
      <w:color w:val="1F4E79"/>
    </w:rPr>
  </w:style>
  <w:style w:type="character" w:styleId="Heading8Char" w:customStyle="1">
    <w:name w:val="Heading 8 Char"/>
    <w:link w:val="Heading8"/>
    <w:uiPriority w:val="9"/>
    <w:semiHidden/>
    <w:rsid w:val="00CB17F4"/>
    <w:rPr>
      <w:rFonts w:ascii="Calibri Light" w:hAnsi="Calibri Light" w:eastAsia="SimSun" w:cs="Times New Roman"/>
      <w:b/>
      <w:bCs/>
      <w:i/>
      <w:iCs/>
      <w:color w:val="1F4E79"/>
    </w:rPr>
  </w:style>
  <w:style w:type="character" w:styleId="Heading9Char" w:customStyle="1">
    <w:name w:val="Heading 9 Char"/>
    <w:link w:val="Heading9"/>
    <w:uiPriority w:val="9"/>
    <w:semiHidden/>
    <w:rsid w:val="00CB17F4"/>
    <w:rPr>
      <w:rFonts w:ascii="Calibri Light" w:hAnsi="Calibri Light" w:eastAsia="SimSun" w:cs="Times New Roman"/>
      <w:i/>
      <w:iCs/>
      <w:color w:val="1F4E79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B17F4"/>
    <w:pPr>
      <w:spacing w:line="240" w:lineRule="auto"/>
    </w:pPr>
    <w:rPr>
      <w:b/>
      <w:bCs/>
      <w:smallCaps/>
      <w:color w:val="44546A"/>
    </w:rPr>
  </w:style>
  <w:style w:type="paragraph" w:styleId="Title">
    <w:name w:val="Title"/>
    <w:basedOn w:val="Normal"/>
    <w:next w:val="Normal"/>
    <w:link w:val="TitleChar"/>
    <w:uiPriority w:val="10"/>
    <w:qFormat/>
    <w:rsid w:val="00CB17F4"/>
    <w:pPr>
      <w:spacing w:after="0" w:line="204" w:lineRule="auto"/>
      <w:contextualSpacing/>
    </w:pPr>
    <w:rPr>
      <w:rFonts w:ascii="Calibri Light" w:hAnsi="Calibri Light" w:eastAsia="SimSun" w:cs="Times New Roman"/>
      <w:caps/>
      <w:color w:val="44546A"/>
      <w:spacing w:val="-15"/>
      <w:sz w:val="72"/>
      <w:szCs w:val="72"/>
    </w:rPr>
  </w:style>
  <w:style w:type="character" w:styleId="TitleChar" w:customStyle="1">
    <w:name w:val="Title Char"/>
    <w:link w:val="Title"/>
    <w:uiPriority w:val="10"/>
    <w:rsid w:val="00CB17F4"/>
    <w:rPr>
      <w:rFonts w:ascii="Calibri Light" w:hAnsi="Calibri Light" w:eastAsia="SimSun" w:cs="Times New Roman"/>
      <w:caps/>
      <w:color w:val="44546A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7F4"/>
    <w:pPr>
      <w:numPr>
        <w:ilvl w:val="1"/>
      </w:numPr>
      <w:spacing w:after="240" w:line="240" w:lineRule="auto"/>
    </w:pPr>
    <w:rPr>
      <w:rFonts w:ascii="Calibri Light" w:hAnsi="Calibri Light" w:eastAsia="SimSun" w:cs="Times New Roman"/>
      <w:color w:val="5B9BD5"/>
      <w:sz w:val="28"/>
      <w:szCs w:val="28"/>
    </w:rPr>
  </w:style>
  <w:style w:type="character" w:styleId="SubtitleChar" w:customStyle="1">
    <w:name w:val="Subtitle Char"/>
    <w:link w:val="Subtitle"/>
    <w:uiPriority w:val="11"/>
    <w:rsid w:val="00CB17F4"/>
    <w:rPr>
      <w:rFonts w:ascii="Calibri Light" w:hAnsi="Calibri Light" w:eastAsia="SimSun" w:cs="Times New Roman"/>
      <w:color w:val="5B9BD5"/>
      <w:sz w:val="28"/>
      <w:szCs w:val="28"/>
    </w:rPr>
  </w:style>
  <w:style w:type="character" w:styleId="Strong">
    <w:name w:val="Strong"/>
    <w:uiPriority w:val="22"/>
    <w:qFormat/>
    <w:rsid w:val="00CB17F4"/>
    <w:rPr>
      <w:b/>
      <w:bCs/>
    </w:rPr>
  </w:style>
  <w:style w:type="character" w:styleId="Emphasis">
    <w:name w:val="Emphasis"/>
    <w:uiPriority w:val="20"/>
    <w:qFormat/>
    <w:rsid w:val="00CB17F4"/>
    <w:rPr>
      <w:i/>
      <w:iCs/>
    </w:rPr>
  </w:style>
  <w:style w:type="paragraph" w:styleId="NoSpacing">
    <w:name w:val="No Spacing"/>
    <w:uiPriority w:val="1"/>
    <w:qFormat/>
    <w:rsid w:val="00CB17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B17F4"/>
    <w:pPr>
      <w:spacing w:before="120" w:after="120"/>
      <w:ind w:left="720"/>
    </w:pPr>
    <w:rPr>
      <w:color w:val="44546A"/>
      <w:sz w:val="24"/>
      <w:szCs w:val="24"/>
    </w:rPr>
  </w:style>
  <w:style w:type="character" w:styleId="QuoteChar" w:customStyle="1">
    <w:name w:val="Quote Char"/>
    <w:link w:val="Quote"/>
    <w:uiPriority w:val="29"/>
    <w:rsid w:val="00CB17F4"/>
    <w:rPr>
      <w:color w:val="44546A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7F4"/>
    <w:pPr>
      <w:spacing w:before="100" w:beforeAutospacing="1" w:after="240" w:line="240" w:lineRule="auto"/>
      <w:ind w:left="720"/>
      <w:jc w:val="center"/>
    </w:pPr>
    <w:rPr>
      <w:rFonts w:ascii="Calibri Light" w:hAnsi="Calibri Light" w:eastAsia="SimSun" w:cs="Times New Roman"/>
      <w:color w:val="44546A"/>
      <w:spacing w:val="-6"/>
      <w:sz w:val="32"/>
      <w:szCs w:val="32"/>
    </w:rPr>
  </w:style>
  <w:style w:type="character" w:styleId="IntenseQuoteChar" w:customStyle="1">
    <w:name w:val="Intense Quote Char"/>
    <w:link w:val="IntenseQuote"/>
    <w:uiPriority w:val="30"/>
    <w:rsid w:val="00CB17F4"/>
    <w:rPr>
      <w:rFonts w:ascii="Calibri Light" w:hAnsi="Calibri Light" w:eastAsia="SimSun" w:cs="Times New Roman"/>
      <w:color w:val="44546A"/>
      <w:spacing w:val="-6"/>
      <w:sz w:val="32"/>
      <w:szCs w:val="32"/>
    </w:rPr>
  </w:style>
  <w:style w:type="character" w:styleId="SubtleEmphasis">
    <w:name w:val="Subtle Emphasis"/>
    <w:uiPriority w:val="19"/>
    <w:qFormat/>
    <w:rsid w:val="00CB17F4"/>
    <w:rPr>
      <w:i/>
      <w:iCs/>
      <w:color w:val="595959"/>
    </w:rPr>
  </w:style>
  <w:style w:type="character" w:styleId="IntenseEmphasis">
    <w:name w:val="Intense Emphasis"/>
    <w:uiPriority w:val="21"/>
    <w:qFormat/>
    <w:rsid w:val="00CB17F4"/>
    <w:rPr>
      <w:b/>
      <w:bCs/>
      <w:i/>
      <w:iCs/>
    </w:rPr>
  </w:style>
  <w:style w:type="character" w:styleId="SubtleReference">
    <w:name w:val="Subtle Reference"/>
    <w:uiPriority w:val="31"/>
    <w:qFormat/>
    <w:rsid w:val="00CB17F4"/>
    <w:rPr>
      <w:smallCaps/>
      <w:color w:val="595959"/>
      <w:u w:val="none" w:color="7F7F7F"/>
      <w:bdr w:val="none" w:color="auto" w:sz="0" w:space="0"/>
    </w:rPr>
  </w:style>
  <w:style w:type="character" w:styleId="IntenseReference">
    <w:name w:val="Intense Reference"/>
    <w:uiPriority w:val="32"/>
    <w:qFormat/>
    <w:rsid w:val="00CB17F4"/>
    <w:rPr>
      <w:b/>
      <w:bCs/>
      <w:smallCaps/>
      <w:color w:val="44546A"/>
      <w:u w:val="single"/>
    </w:rPr>
  </w:style>
  <w:style w:type="character" w:styleId="BookTitle">
    <w:name w:val="Book Title"/>
    <w:uiPriority w:val="33"/>
    <w:qFormat/>
    <w:rsid w:val="00CB17F4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17F4"/>
    <w:pPr>
      <w:outlineLvl w:val="9"/>
    </w:pPr>
  </w:style>
  <w:style w:type="character" w:styleId="FooterChar" w:customStyle="1">
    <w:name w:val="Footer Char"/>
    <w:basedOn w:val="DefaultParagraphFont"/>
    <w:link w:val="Footer"/>
    <w:uiPriority w:val="99"/>
    <w:rsid w:val="00E64312"/>
  </w:style>
  <w:style w:type="paragraph" w:styleId="paragraph" w:customStyle="1">
    <w:name w:val="paragraph"/>
    <w:basedOn w:val="Normal"/>
    <w:rsid w:val="0033173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33173A"/>
  </w:style>
  <w:style w:type="character" w:styleId="eop" w:customStyle="1">
    <w:name w:val="eop"/>
    <w:basedOn w:val="DefaultParagraphFont"/>
    <w:rsid w:val="0033173A"/>
  </w:style>
  <w:style w:type="paragraph" w:styleId="NormalWeb">
    <w:name w:val="Normal (Web)"/>
    <w:basedOn w:val="Normal"/>
    <w:uiPriority w:val="99"/>
    <w:unhideWhenUsed/>
    <w:rsid w:val="00266EE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tooltipsall" w:customStyle="1">
    <w:name w:val="tooltipsall"/>
    <w:basedOn w:val="DefaultParagraphFont"/>
    <w:rsid w:val="00266EE2"/>
  </w:style>
  <w:style w:type="character" w:styleId="UnresolvedMention">
    <w:name w:val="Unresolved Mention"/>
    <w:basedOn w:val="DefaultParagraphFont"/>
    <w:uiPriority w:val="99"/>
    <w:semiHidden/>
    <w:unhideWhenUsed/>
    <w:rsid w:val="00266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microsoft.com/office/2016/09/relationships/commentsIds" Target="commentsIds.xml" Id="R3260d16c09c84121" /><Relationship Type="http://schemas.microsoft.com/office/2011/relationships/commentsExtended" Target="commentsExtended.xml" Id="Rb4b67a4d3f58404a" /><Relationship Type="http://schemas.microsoft.com/office/2011/relationships/people" Target="people.xml" Id="Raf8612467f0149ed" /><Relationship Type="http://schemas.openxmlformats.org/officeDocument/2006/relationships/hyperlink" Target="mailto:hub@midlothianclimateactin.org.uk" TargetMode="External" Id="Re63947af9c944aea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jpg" Id="rId622649821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VA\Templates\Letter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0046b5-f4d5-4930-8cf7-d5d3a8ff159c" xsi:nil="true"/>
    <lcf76f155ced4ddcb4097134ff3c332f xmlns="4a9cc2f5-58da-48fd-97ac-0c861401df4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E59E53DD26244F92AB513615227F04" ma:contentTypeVersion="13" ma:contentTypeDescription="Create a new document." ma:contentTypeScope="" ma:versionID="fc5b0aed907401a3478971a191cb6cf8">
  <xsd:schema xmlns:xsd="http://www.w3.org/2001/XMLSchema" xmlns:xs="http://www.w3.org/2001/XMLSchema" xmlns:p="http://schemas.microsoft.com/office/2006/metadata/properties" xmlns:ns2="4a9cc2f5-58da-48fd-97ac-0c861401df4c" xmlns:ns3="750046b5-f4d5-4930-8cf7-d5d3a8ff159c" targetNamespace="http://schemas.microsoft.com/office/2006/metadata/properties" ma:root="true" ma:fieldsID="efb2c999659cff27ecac299c9e1bd4e3" ns2:_="" ns3:_="">
    <xsd:import namespace="4a9cc2f5-58da-48fd-97ac-0c861401df4c"/>
    <xsd:import namespace="750046b5-f4d5-4930-8cf7-d5d3a8ff15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cc2f5-58da-48fd-97ac-0c861401d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07c0a78-a0a9-4970-a945-1ad94f048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046b5-f4d5-4930-8cf7-d5d3a8ff159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679412c-7058-4584-bb83-ee630d43dc71}" ma:internalName="TaxCatchAll" ma:showField="CatchAllData" ma:web="750046b5-f4d5-4930-8cf7-d5d3a8ff15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07B3D7-DCD5-46AB-825F-B13EAD03B0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29A43B-ECBB-4D64-9DA6-6D441919975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1E60AEA-4883-4C47-B1FF-2041966F4C95}">
  <ds:schemaRefs>
    <ds:schemaRef ds:uri="http://schemas.microsoft.com/office/2006/metadata/properties"/>
    <ds:schemaRef ds:uri="http://schemas.microsoft.com/office/infopath/2007/PartnerControls"/>
    <ds:schemaRef ds:uri="750046b5-f4d5-4930-8cf7-d5d3a8ff159c"/>
    <ds:schemaRef ds:uri="4a9cc2f5-58da-48fd-97ac-0c861401df4c"/>
  </ds:schemaRefs>
</ds:datastoreItem>
</file>

<file path=customXml/itemProps4.xml><?xml version="1.0" encoding="utf-8"?>
<ds:datastoreItem xmlns:ds="http://schemas.openxmlformats.org/officeDocument/2006/customXml" ds:itemID="{B55FB45D-9F5D-46F7-B963-4E0CE4F0CD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9cc2f5-58da-48fd-97ac-0c861401df4c"/>
    <ds:schemaRef ds:uri="750046b5-f4d5-4930-8cf7-d5d3a8ff15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Letter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1 December, 1999</dc:title>
  <dc:subject/>
  <dc:creator>Midlothian Voluntary Action</dc:creator>
  <keywords/>
  <lastModifiedBy>Abigail Wardlaw</lastModifiedBy>
  <revision>20</revision>
  <lastPrinted>2010-01-19T10:37:00.0000000Z</lastPrinted>
  <dcterms:created xsi:type="dcterms:W3CDTF">2026-05-26T12:58:00.0000000Z</dcterms:created>
  <dcterms:modified xsi:type="dcterms:W3CDTF">2026-06-10T10:31:07.8829324Z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BUILTIN\Administrators</vt:lpwstr>
  </property>
  <property fmtid="{D5CDD505-2E9C-101B-9397-08002B2CF9AE}" pid="3" name="Order">
    <vt:lpwstr>17386600.0000000</vt:lpwstr>
  </property>
  <property fmtid="{D5CDD505-2E9C-101B-9397-08002B2CF9AE}" pid="4" name="display_urn:schemas-microsoft-com:office:office#Author">
    <vt:lpwstr>BUILTIN\Administrators</vt:lpwstr>
  </property>
  <property fmtid="{D5CDD505-2E9C-101B-9397-08002B2CF9AE}" pid="5" name="ContentTypeId">
    <vt:lpwstr>0x010100BFE59E53DD26244F92AB513615227F04</vt:lpwstr>
  </property>
  <property fmtid="{D5CDD505-2E9C-101B-9397-08002B2CF9AE}" pid="6" name="MediaServiceImageTags">
    <vt:lpwstr/>
  </property>
</Properties>
</file>